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E230" w14:textId="77777777" w:rsidR="00D05101" w:rsidRDefault="00D05101" w:rsidP="00D05101">
      <w:pPr>
        <w:snapToGrid w:val="0"/>
        <w:jc w:val="center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大專校院遠距教學課程－教學計畫</w:t>
      </w:r>
      <w:r>
        <w:rPr>
          <w:rFonts w:ascii="標楷體" w:eastAsia="標楷體" w:hAnsi="標楷體" w:hint="eastAsia"/>
          <w:b/>
          <w:bCs/>
          <w:color w:val="0D0D0D"/>
          <w:sz w:val="32"/>
          <w:szCs w:val="32"/>
        </w:rPr>
        <w:t>大綱(格式)</w:t>
      </w:r>
    </w:p>
    <w:p w14:paraId="09980F1A" w14:textId="77777777" w:rsidR="00D05101" w:rsidRDefault="00D05101" w:rsidP="00D05101">
      <w:pPr>
        <w:snapToGrid w:val="0"/>
        <w:jc w:val="both"/>
        <w:rPr>
          <w:rFonts w:ascii="標楷體" w:eastAsia="標楷體" w:hAnsi="標楷體"/>
          <w:color w:val="0D0D0D"/>
          <w:sz w:val="22"/>
        </w:rPr>
      </w:pPr>
      <w:r>
        <w:rPr>
          <w:rFonts w:ascii="標楷體" w:eastAsia="標楷體" w:hAnsi="標楷體" w:hint="eastAsia"/>
          <w:color w:val="0D0D0D"/>
          <w:sz w:val="22"/>
        </w:rPr>
        <w:t>填表說明：</w:t>
      </w:r>
    </w:p>
    <w:p w14:paraId="29880CBF" w14:textId="77777777" w:rsidR="00D05101" w:rsidRDefault="00D05101" w:rsidP="00D05101">
      <w:pPr>
        <w:numPr>
          <w:ilvl w:val="0"/>
          <w:numId w:val="1"/>
        </w:numPr>
        <w:tabs>
          <w:tab w:val="num" w:pos="360"/>
        </w:tabs>
        <w:snapToGrid w:val="0"/>
        <w:ind w:left="360"/>
        <w:jc w:val="both"/>
        <w:rPr>
          <w:rFonts w:ascii="標楷體" w:eastAsia="標楷體" w:hAnsi="標楷體"/>
          <w:color w:val="0D0D0D"/>
          <w:sz w:val="22"/>
        </w:rPr>
      </w:pPr>
      <w:r>
        <w:rPr>
          <w:rFonts w:ascii="標楷體" w:eastAsia="標楷體" w:hAnsi="標楷體" w:hint="eastAsia"/>
          <w:color w:val="0D0D0D"/>
          <w:sz w:val="22"/>
        </w:rPr>
        <w:t>依據大學遠距教學實施辦法第6條，各校開授遠距教學課程，應擬具教學計畫，送課程相關委員會研議，提經教務會議通過後實施，並報教育部備查，且應公告於網路上供查詢。</w:t>
      </w:r>
    </w:p>
    <w:p w14:paraId="635DCCFB" w14:textId="77777777" w:rsidR="00D05101" w:rsidRDefault="00D05101" w:rsidP="00D05101">
      <w:pPr>
        <w:numPr>
          <w:ilvl w:val="0"/>
          <w:numId w:val="1"/>
        </w:numPr>
        <w:tabs>
          <w:tab w:val="num" w:pos="360"/>
        </w:tabs>
        <w:snapToGrid w:val="0"/>
        <w:ind w:left="360"/>
        <w:jc w:val="both"/>
        <w:rPr>
          <w:rFonts w:ascii="標楷體" w:eastAsia="標楷體" w:hAnsi="標楷體" w:cs="新細明體"/>
          <w:color w:val="0D0D0D"/>
          <w:kern w:val="0"/>
          <w:sz w:val="22"/>
        </w:rPr>
      </w:pPr>
      <w:r>
        <w:rPr>
          <w:rFonts w:ascii="標楷體" w:eastAsia="標楷體" w:hAnsi="標楷體" w:hint="eastAsia"/>
          <w:color w:val="0D0D0D"/>
          <w:sz w:val="22"/>
        </w:rPr>
        <w:t>教學計畫大綱如下，課程教學計畫連結網址，請填入</w:t>
      </w:r>
      <w:r>
        <w:rPr>
          <w:rFonts w:ascii="標楷體" w:eastAsia="標楷體" w:hint="eastAsia"/>
          <w:bCs/>
          <w:color w:val="0D0D0D"/>
          <w:sz w:val="22"/>
        </w:rPr>
        <w:t>教育部「大學校院課程網」或「技職校院課程網」</w:t>
      </w:r>
      <w:r>
        <w:rPr>
          <w:rFonts w:ascii="標楷體" w:eastAsia="標楷體" w:hAnsi="標楷體" w:hint="eastAsia"/>
          <w:color w:val="0D0D0D"/>
          <w:sz w:val="22"/>
        </w:rPr>
        <w:t>之「課程大綱」欄位，且能有效連結閱覽</w:t>
      </w:r>
      <w:r>
        <w:rPr>
          <w:rFonts w:ascii="標楷體" w:eastAsia="標楷體" w:hAnsi="標楷體" w:cs="新細明體" w:hint="eastAsia"/>
          <w:color w:val="0D0D0D"/>
          <w:kern w:val="0"/>
          <w:sz w:val="22"/>
        </w:rPr>
        <w:t>，才予以備查。</w:t>
      </w:r>
    </w:p>
    <w:p w14:paraId="208DB1F8" w14:textId="77777777" w:rsidR="00D05101" w:rsidRDefault="00D05101" w:rsidP="002A0AAF">
      <w:pPr>
        <w:numPr>
          <w:ilvl w:val="0"/>
          <w:numId w:val="1"/>
        </w:numPr>
        <w:tabs>
          <w:tab w:val="num" w:pos="360"/>
        </w:tabs>
        <w:snapToGrid w:val="0"/>
        <w:ind w:left="360"/>
        <w:jc w:val="both"/>
        <w:rPr>
          <w:rFonts w:ascii="標楷體" w:eastAsia="標楷體"/>
          <w:color w:val="0D0D0D"/>
          <w:sz w:val="22"/>
        </w:rPr>
      </w:pPr>
      <w:r>
        <w:rPr>
          <w:rFonts w:ascii="標楷體" w:eastAsia="標楷體" w:hint="eastAsia"/>
          <w:color w:val="0D0D0D"/>
          <w:sz w:val="22"/>
        </w:rPr>
        <w:t>本件提報大綱為</w:t>
      </w:r>
      <w:r>
        <w:rPr>
          <w:rFonts w:ascii="標楷體" w:eastAsia="標楷體" w:hint="eastAsia"/>
          <w:color w:val="0D0D0D"/>
          <w:sz w:val="22"/>
          <w:u w:val="single"/>
        </w:rPr>
        <w:t>基本填寫項目</w:t>
      </w:r>
      <w:r>
        <w:rPr>
          <w:rFonts w:ascii="標楷體" w:eastAsia="標楷體" w:hint="eastAsia"/>
          <w:color w:val="0D0D0D"/>
          <w:sz w:val="22"/>
        </w:rPr>
        <w:t>，實際撰寫內容格式，學校可依需求進行調整設計。</w:t>
      </w:r>
    </w:p>
    <w:p w14:paraId="76F14970" w14:textId="77777777" w:rsidR="008716AF" w:rsidRDefault="008716AF" w:rsidP="008716AF">
      <w:pPr>
        <w:snapToGrid w:val="0"/>
        <w:ind w:left="360"/>
        <w:jc w:val="both"/>
        <w:rPr>
          <w:rFonts w:ascii="標楷體" w:eastAsia="標楷體"/>
          <w:color w:val="0D0D0D"/>
          <w:sz w:val="22"/>
        </w:rPr>
      </w:pPr>
    </w:p>
    <w:tbl>
      <w:tblPr>
        <w:tblW w:w="10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"/>
        <w:gridCol w:w="1192"/>
        <w:gridCol w:w="243"/>
        <w:gridCol w:w="9"/>
        <w:gridCol w:w="2066"/>
        <w:gridCol w:w="602"/>
        <w:gridCol w:w="1000"/>
        <w:gridCol w:w="140"/>
        <w:gridCol w:w="11"/>
        <w:gridCol w:w="990"/>
        <w:gridCol w:w="214"/>
        <w:gridCol w:w="14"/>
        <w:gridCol w:w="906"/>
        <w:gridCol w:w="833"/>
        <w:gridCol w:w="699"/>
        <w:gridCol w:w="1039"/>
      </w:tblGrid>
      <w:tr w:rsidR="002A0AAF" w:rsidRPr="00D05101" w14:paraId="16003DB4" w14:textId="77777777" w:rsidTr="0048175A">
        <w:trPr>
          <w:cantSplit/>
          <w:trHeight w:val="534"/>
          <w:jc w:val="center"/>
        </w:trPr>
        <w:tc>
          <w:tcPr>
            <w:tcW w:w="4720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9B3F6E" w14:textId="77777777" w:rsidR="002A0AAF" w:rsidRPr="002A0AAF" w:rsidRDefault="002A0AAF" w:rsidP="002A0AAF">
            <w:pPr>
              <w:spacing w:line="280" w:lineRule="exact"/>
              <w:rPr>
                <w:rFonts w:ascii="新細明體" w:eastAsia="標楷體" w:hAnsi="新細明體"/>
                <w:b/>
                <w:szCs w:val="24"/>
              </w:rPr>
            </w:pPr>
            <w:r w:rsidRPr="002A0AAF">
              <w:rPr>
                <w:rFonts w:ascii="標楷體" w:eastAsia="標楷體" w:hAnsi="標楷體" w:hint="eastAsia"/>
                <w:sz w:val="28"/>
                <w:szCs w:val="28"/>
              </w:rPr>
              <w:t>學校名稱:  中原大學</w:t>
            </w:r>
          </w:p>
        </w:tc>
        <w:tc>
          <w:tcPr>
            <w:tcW w:w="1151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2E9C" w14:textId="77777777" w:rsidR="002A0AAF" w:rsidRPr="002A0AAF" w:rsidRDefault="002A0AAF" w:rsidP="008D7A39">
            <w:pPr>
              <w:spacing w:line="280" w:lineRule="exact"/>
              <w:jc w:val="center"/>
              <w:rPr>
                <w:rFonts w:ascii="新細明體" w:eastAsia="標楷體" w:hAnsi="新細明體"/>
                <w:b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開課期間</w:t>
            </w:r>
          </w:p>
        </w:tc>
        <w:tc>
          <w:tcPr>
            <w:tcW w:w="4695" w:type="dxa"/>
            <w:gridSpan w:val="7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51F3BB" w14:textId="3790ACBF" w:rsidR="002A0AAF" w:rsidRPr="00D05101" w:rsidRDefault="002A0AAF" w:rsidP="00495AD3">
            <w:pPr>
              <w:spacing w:line="280" w:lineRule="exact"/>
              <w:jc w:val="both"/>
              <w:rPr>
                <w:rFonts w:ascii="新細明體" w:eastAsia="標楷體" w:hAnsi="新細明體"/>
                <w:b/>
                <w:szCs w:val="24"/>
              </w:rPr>
            </w:pPr>
            <w:r w:rsidRPr="002A0AAF">
              <w:rPr>
                <w:rFonts w:ascii="新細明體" w:eastAsia="標楷體" w:hAnsi="新細明體"/>
                <w:szCs w:val="24"/>
                <w:u w:val="single"/>
              </w:rPr>
              <w:t xml:space="preserve"> </w:t>
            </w:r>
            <w:r w:rsidRPr="002A0AAF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7B5E2A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1</w:t>
            </w:r>
            <w:r w:rsidR="00495AD3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1</w:t>
            </w:r>
            <w:r w:rsidR="007224E5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4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Pr="002A0AAF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學年度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D0510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上學期 </w:t>
            </w:r>
            <w:r w:rsidR="007A28BE" w:rsidRPr="00D0510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下學期 </w:t>
            </w:r>
            <w:r w:rsidR="007A28BE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暑修</w:t>
            </w:r>
          </w:p>
        </w:tc>
      </w:tr>
      <w:tr w:rsidR="002A0AAF" w:rsidRPr="00D05101" w14:paraId="5477BEE0" w14:textId="77777777" w:rsidTr="0048175A">
        <w:trPr>
          <w:cantSplit/>
          <w:trHeight w:val="369"/>
          <w:jc w:val="center"/>
        </w:trPr>
        <w:tc>
          <w:tcPr>
            <w:tcW w:w="10566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24BE408" w14:textId="77777777" w:rsidR="002A0AAF" w:rsidRPr="00D05101" w:rsidRDefault="002A0AAF" w:rsidP="002A0AAF">
            <w:pPr>
              <w:spacing w:line="280" w:lineRule="exact"/>
              <w:jc w:val="both"/>
              <w:rPr>
                <w:rFonts w:ascii="新細明體" w:eastAsia="標楷體" w:hAnsi="新細明體"/>
                <w:b/>
                <w:szCs w:val="24"/>
              </w:rPr>
            </w:pPr>
            <w:r w:rsidRPr="002A0AAF">
              <w:rPr>
                <w:rFonts w:ascii="新細明體" w:eastAsia="標楷體" w:hAnsi="新細明體" w:hint="eastAsia"/>
                <w:b/>
                <w:szCs w:val="24"/>
              </w:rPr>
              <w:t>壹、課程基本資料</w:t>
            </w:r>
            <w:r>
              <w:rPr>
                <w:rFonts w:ascii="新細明體" w:eastAsia="標楷體" w:hAnsi="新細明體" w:hint="eastAsia"/>
                <w:b/>
                <w:szCs w:val="24"/>
              </w:rPr>
              <w:t xml:space="preserve">    </w:t>
            </w:r>
            <w:r w:rsidRPr="002A0AAF">
              <w:rPr>
                <w:rFonts w:ascii="新細明體" w:eastAsia="標楷體" w:hAnsi="新細明體" w:hint="eastAsia"/>
                <w:sz w:val="20"/>
                <w:szCs w:val="24"/>
              </w:rPr>
              <w:t>(</w:t>
            </w:r>
            <w:r w:rsidRPr="002A0AAF">
              <w:rPr>
                <w:rFonts w:ascii="新細明體" w:eastAsia="標楷體" w:hAnsi="新細明體" w:hint="eastAsia"/>
                <w:sz w:val="20"/>
                <w:szCs w:val="24"/>
              </w:rPr>
              <w:t>有包含者請於</w:t>
            </w:r>
            <w:r w:rsidRPr="002A0AAF">
              <w:rPr>
                <w:rFonts w:ascii="標楷體" w:eastAsia="標楷體" w:hAnsi="標楷體" w:hint="eastAsia"/>
                <w:sz w:val="20"/>
                <w:szCs w:val="24"/>
              </w:rPr>
              <w:t>□打ˇ)</w:t>
            </w:r>
          </w:p>
        </w:tc>
      </w:tr>
      <w:tr w:rsidR="002A0AAF" w:rsidRPr="00D05101" w14:paraId="05A72820" w14:textId="77777777" w:rsidTr="002A0AAF">
        <w:trPr>
          <w:cantSplit/>
          <w:trHeight w:val="496"/>
          <w:jc w:val="center"/>
        </w:trPr>
        <w:tc>
          <w:tcPr>
            <w:tcW w:w="1800" w:type="dxa"/>
            <w:gridSpan w:val="2"/>
            <w:vMerge w:val="restart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10E28B84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課程名稱</w:t>
            </w:r>
          </w:p>
        </w:tc>
        <w:tc>
          <w:tcPr>
            <w:tcW w:w="4071" w:type="dxa"/>
            <w:gridSpan w:val="7"/>
            <w:tcBorders>
              <w:right w:val="single" w:sz="4" w:space="0" w:color="auto"/>
            </w:tcBorders>
            <w:vAlign w:val="center"/>
          </w:tcPr>
          <w:p w14:paraId="5E0F0F42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kern w:val="0"/>
                <w:szCs w:val="24"/>
              </w:rPr>
              <w:t>中文</w:t>
            </w:r>
            <w:r>
              <w:rPr>
                <w:rFonts w:ascii="新細明體" w:eastAsia="標楷體" w:hAnsi="新細明體" w:hint="eastAsia"/>
                <w:kern w:val="0"/>
                <w:szCs w:val="24"/>
              </w:rPr>
              <w:t>: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 xml:space="preserve"> 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>電子學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>(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>二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>)</w:t>
            </w:r>
          </w:p>
        </w:tc>
        <w:tc>
          <w:tcPr>
            <w:tcW w:w="1204" w:type="dxa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02C93BAF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授課教師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D0360D8" w14:textId="77777777" w:rsidR="002A0AAF" w:rsidRPr="00D05101" w:rsidRDefault="00495AD3" w:rsidP="009255C6">
            <w:pPr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劉宏煥</w:t>
            </w:r>
          </w:p>
        </w:tc>
      </w:tr>
      <w:tr w:rsidR="002A0AAF" w:rsidRPr="00D05101" w14:paraId="0965BD0E" w14:textId="77777777" w:rsidTr="002A0AAF">
        <w:trPr>
          <w:cantSplit/>
          <w:trHeight w:val="496"/>
          <w:jc w:val="center"/>
        </w:trPr>
        <w:tc>
          <w:tcPr>
            <w:tcW w:w="1800" w:type="dxa"/>
            <w:gridSpan w:val="2"/>
            <w:vMerge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78BAFC28" w14:textId="77777777" w:rsidR="002A0AAF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</w:p>
        </w:tc>
        <w:tc>
          <w:tcPr>
            <w:tcW w:w="4071" w:type="dxa"/>
            <w:gridSpan w:val="7"/>
            <w:tcBorders>
              <w:right w:val="single" w:sz="4" w:space="0" w:color="auto"/>
            </w:tcBorders>
            <w:vAlign w:val="center"/>
          </w:tcPr>
          <w:p w14:paraId="38689500" w14:textId="77777777" w:rsidR="002A0AAF" w:rsidRDefault="002A0AAF" w:rsidP="00A5073D">
            <w:pPr>
              <w:spacing w:line="280" w:lineRule="exact"/>
              <w:jc w:val="both"/>
              <w:rPr>
                <w:rFonts w:ascii="新細明體" w:eastAsia="標楷體" w:hAnsi="新細明體"/>
                <w:kern w:val="0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英文</w:t>
            </w:r>
            <w:r>
              <w:rPr>
                <w:rFonts w:ascii="新細明體" w:eastAsia="標楷體" w:hAnsi="新細明體" w:hint="eastAsia"/>
                <w:szCs w:val="24"/>
              </w:rPr>
              <w:t>:</w:t>
            </w:r>
            <w:r w:rsidR="00A5073D">
              <w:rPr>
                <w:rFonts w:ascii="新細明體" w:eastAsia="標楷體" w:hAnsi="新細明體" w:hint="eastAsia"/>
                <w:kern w:val="0"/>
                <w:szCs w:val="24"/>
              </w:rPr>
              <w:t xml:space="preserve"> </w:t>
            </w:r>
            <w:r w:rsidR="00495AD3">
              <w:rPr>
                <w:rFonts w:ascii="新細明體" w:eastAsia="標楷體" w:hAnsi="新細明體" w:hint="eastAsia"/>
                <w:kern w:val="0"/>
                <w:szCs w:val="24"/>
              </w:rPr>
              <w:t>Electronics (II)</w:t>
            </w:r>
          </w:p>
        </w:tc>
        <w:tc>
          <w:tcPr>
            <w:tcW w:w="1204" w:type="dxa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1F28EE41" w14:textId="77777777" w:rsidR="002A0AAF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教師職稱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048F182" w14:textId="77777777" w:rsidR="002A0AAF" w:rsidRDefault="00D31B9D" w:rsidP="009255C6">
            <w:pPr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副</w:t>
            </w:r>
            <w:r w:rsidR="00495AD3">
              <w:rPr>
                <w:rFonts w:ascii="新細明體" w:eastAsia="標楷體" w:hAnsi="新細明體" w:hint="eastAsia"/>
                <w:szCs w:val="24"/>
              </w:rPr>
              <w:t>教授</w:t>
            </w:r>
          </w:p>
        </w:tc>
      </w:tr>
      <w:tr w:rsidR="002A0AAF" w:rsidRPr="00D05101" w14:paraId="62AFB4F5" w14:textId="77777777" w:rsidTr="002A0AAF">
        <w:trPr>
          <w:cantSplit/>
          <w:trHeight w:val="496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1F1277BD" w14:textId="77777777" w:rsidR="002A0AAF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師資來源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2288519D" w14:textId="77777777" w:rsidR="002A0AAF" w:rsidRDefault="00495AD3" w:rsidP="002A0AAF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專業系所聘任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□通識中心聘任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 xml:space="preserve">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□以上合聘</w:t>
            </w:r>
            <w:r w:rsidR="002A0AAF">
              <w:rPr>
                <w:rFonts w:ascii="新細明體" w:eastAsia="標楷體" w:hAnsi="新細明體" w:hint="eastAsia"/>
                <w:szCs w:val="24"/>
              </w:rPr>
              <w:t xml:space="preserve">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□其他</w:t>
            </w:r>
          </w:p>
        </w:tc>
      </w:tr>
      <w:tr w:rsidR="002A0AAF" w:rsidRPr="00D05101" w14:paraId="20D4F666" w14:textId="77777777" w:rsidTr="002A0AAF">
        <w:trPr>
          <w:cantSplit/>
          <w:trHeight w:val="496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09BE170D" w14:textId="77777777" w:rsidR="002A0AAF" w:rsidRDefault="002A0AAF" w:rsidP="002A0AAF">
            <w:pPr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開課單位名稱</w:t>
            </w:r>
          </w:p>
          <w:p w14:paraId="5C870910" w14:textId="77777777" w:rsidR="002A0AAF" w:rsidRPr="00D05101" w:rsidRDefault="002A0AAF" w:rsidP="002A0AAF">
            <w:pPr>
              <w:snapToGrid w:val="0"/>
              <w:spacing w:line="1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sz w:val="18"/>
                <w:szCs w:val="24"/>
              </w:rPr>
              <w:t>（或所屬學院及</w:t>
            </w:r>
            <w:r>
              <w:rPr>
                <w:rFonts w:ascii="新細明體" w:eastAsia="標楷體" w:hAnsi="新細明體"/>
                <w:sz w:val="18"/>
                <w:szCs w:val="24"/>
              </w:rPr>
              <w:br/>
            </w:r>
            <w:r w:rsidRPr="002A0AAF">
              <w:rPr>
                <w:rFonts w:ascii="新細明體" w:eastAsia="標楷體" w:hAnsi="新細明體" w:hint="eastAsia"/>
                <w:sz w:val="18"/>
                <w:szCs w:val="24"/>
              </w:rPr>
              <w:t>科系所名稱）</w:t>
            </w:r>
          </w:p>
        </w:tc>
        <w:tc>
          <w:tcPr>
            <w:tcW w:w="4071" w:type="dxa"/>
            <w:gridSpan w:val="7"/>
            <w:tcBorders>
              <w:right w:val="single" w:sz="4" w:space="0" w:color="auto"/>
            </w:tcBorders>
            <w:vAlign w:val="center"/>
          </w:tcPr>
          <w:p w14:paraId="4373A59F" w14:textId="77777777" w:rsidR="002A0AAF" w:rsidRPr="00D05101" w:rsidRDefault="00495AD3" w:rsidP="002A0AAF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color w:val="0D0D0D"/>
                <w:sz w:val="23"/>
                <w:szCs w:val="23"/>
              </w:rPr>
              <w:t>電子工程學系</w:t>
            </w:r>
          </w:p>
        </w:tc>
        <w:tc>
          <w:tcPr>
            <w:tcW w:w="1204" w:type="dxa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46A59370" w14:textId="77777777" w:rsidR="002A0AAF" w:rsidRDefault="002A0AAF" w:rsidP="008D7A39">
            <w:pPr>
              <w:snapToGrid w:val="0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開課期限</w:t>
            </w:r>
          </w:p>
          <w:p w14:paraId="5915FEE3" w14:textId="77777777" w:rsidR="002A0AAF" w:rsidRPr="00D05101" w:rsidRDefault="002A0AAF" w:rsidP="008D7A39">
            <w:pPr>
              <w:snapToGrid w:val="0"/>
              <w:jc w:val="center"/>
              <w:rPr>
                <w:rFonts w:ascii="新細明體" w:eastAsia="標楷體" w:hAnsi="新細明體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sz w:val="18"/>
                <w:szCs w:val="24"/>
              </w:rPr>
              <w:t>(</w:t>
            </w:r>
            <w:r w:rsidRPr="002A0AAF">
              <w:rPr>
                <w:rFonts w:ascii="新細明體" w:eastAsia="標楷體" w:hAnsi="新細明體" w:hint="eastAsia"/>
                <w:sz w:val="18"/>
                <w:szCs w:val="24"/>
              </w:rPr>
              <w:t>授課學期數</w:t>
            </w:r>
            <w:r w:rsidRPr="002A0AAF">
              <w:rPr>
                <w:rFonts w:ascii="新細明體" w:eastAsia="標楷體" w:hAnsi="新細明體" w:hint="eastAsia"/>
                <w:sz w:val="18"/>
                <w:szCs w:val="24"/>
              </w:rPr>
              <w:t>)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E02414" w14:textId="77777777" w:rsidR="002A0AAF" w:rsidRPr="002A0AAF" w:rsidRDefault="00495AD3" w:rsidP="008D7A39">
            <w:pPr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一學期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(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半年</w:t>
            </w:r>
            <w:r w:rsidR="002A0AAF">
              <w:rPr>
                <w:rFonts w:ascii="新細明體" w:eastAsia="標楷體" w:hAnsi="新細明體" w:hint="eastAsia"/>
                <w:szCs w:val="24"/>
              </w:rPr>
              <w:t xml:space="preserve">)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□二學期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(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全年</w:t>
            </w:r>
            <w:r w:rsidR="002A0AAF">
              <w:rPr>
                <w:rFonts w:ascii="新細明體" w:eastAsia="標楷體" w:hAnsi="新細明體" w:hint="eastAsia"/>
                <w:szCs w:val="24"/>
              </w:rPr>
              <w:t xml:space="preserve">)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□其他</w:t>
            </w:r>
            <w:r w:rsidR="002A0AAF">
              <w:rPr>
                <w:rFonts w:ascii="新細明體" w:eastAsia="標楷體" w:hAnsi="新細明體" w:hint="eastAsia"/>
                <w:szCs w:val="24"/>
                <w:u w:val="single"/>
              </w:rPr>
              <w:t xml:space="preserve">      </w:t>
            </w:r>
          </w:p>
        </w:tc>
      </w:tr>
      <w:tr w:rsidR="002A0AAF" w:rsidRPr="00D05101" w14:paraId="357DB366" w14:textId="77777777" w:rsidTr="002A0AAF">
        <w:trPr>
          <w:cantSplit/>
          <w:trHeight w:val="496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24FD6672" w14:textId="77777777" w:rsidR="002A0AAF" w:rsidRPr="00D05101" w:rsidRDefault="002A0AAF" w:rsidP="008D7A39">
            <w:pPr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Times New Roman" w:eastAsia="標楷體" w:hAnsi="標楷體"/>
                <w:szCs w:val="24"/>
              </w:rPr>
              <w:t>開課資料</w:t>
            </w:r>
          </w:p>
        </w:tc>
        <w:tc>
          <w:tcPr>
            <w:tcW w:w="4071" w:type="dxa"/>
            <w:gridSpan w:val="7"/>
            <w:tcBorders>
              <w:right w:val="single" w:sz="4" w:space="0" w:color="auto"/>
            </w:tcBorders>
            <w:vAlign w:val="center"/>
          </w:tcPr>
          <w:p w14:paraId="284FF084" w14:textId="77777777" w:rsidR="002A0AAF" w:rsidRPr="00D05101" w:rsidRDefault="00495AD3" w:rsidP="008D7A39">
            <w:pPr>
              <w:ind w:firstLineChars="5" w:firstLine="12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標楷體" w:eastAsia="標楷體" w:hAnsi="標楷體"/>
                <w:szCs w:val="24"/>
              </w:rPr>
              <w:t xml:space="preserve"> 必修</w:t>
            </w:r>
            <w:r w:rsidR="002A0AA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0AAF" w:rsidRPr="00D05101">
              <w:rPr>
                <w:rFonts w:ascii="標楷體" w:eastAsia="標楷體" w:hAnsi="標楷體" w:hint="eastAsia"/>
                <w:szCs w:val="24"/>
              </w:rPr>
              <w:t>□</w:t>
            </w:r>
            <w:r w:rsidR="002A0AAF" w:rsidRPr="00D05101">
              <w:rPr>
                <w:rFonts w:ascii="標楷體" w:eastAsia="標楷體" w:hAnsi="標楷體"/>
                <w:szCs w:val="24"/>
              </w:rPr>
              <w:t xml:space="preserve"> 選修</w:t>
            </w:r>
            <w:r w:rsidR="002A0AA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A0AAF" w:rsidRPr="00D05101">
              <w:rPr>
                <w:rFonts w:ascii="標楷體" w:eastAsia="標楷體" w:hAnsi="標楷體" w:hint="eastAsia"/>
                <w:szCs w:val="24"/>
              </w:rPr>
              <w:t>□ 其他</w:t>
            </w:r>
          </w:p>
        </w:tc>
        <w:tc>
          <w:tcPr>
            <w:tcW w:w="1204" w:type="dxa"/>
            <w:gridSpan w:val="2"/>
            <w:tcBorders>
              <w:right w:val="single" w:sz="4" w:space="0" w:color="auto"/>
            </w:tcBorders>
            <w:shd w:val="clear" w:color="auto" w:fill="FFFFCC"/>
            <w:vAlign w:val="center"/>
          </w:tcPr>
          <w:p w14:paraId="1DCACE46" w14:textId="77777777" w:rsidR="002A0AAF" w:rsidRPr="00D05101" w:rsidRDefault="002A0AAF" w:rsidP="008D7A39">
            <w:pPr>
              <w:snapToGrid w:val="0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>
              <w:rPr>
                <w:rFonts w:ascii="新細明體" w:eastAsia="標楷體" w:hAnsi="新細明體" w:hint="eastAsia"/>
                <w:color w:val="000000"/>
                <w:szCs w:val="24"/>
              </w:rPr>
              <w:t>學分數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581080" w14:textId="77777777" w:rsidR="002A0AAF" w:rsidRPr="00D05101" w:rsidRDefault="00495AD3" w:rsidP="008D7A39">
            <w:pPr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>3</w:t>
            </w:r>
          </w:p>
        </w:tc>
      </w:tr>
      <w:tr w:rsidR="007A558A" w:rsidRPr="00D05101" w14:paraId="1BB29F2F" w14:textId="77777777" w:rsidTr="008D7A39">
        <w:trPr>
          <w:cantSplit/>
          <w:trHeight w:val="496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32583309" w14:textId="77777777" w:rsidR="007A558A" w:rsidRPr="00D05101" w:rsidRDefault="007A558A" w:rsidP="008D7A39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教學型態</w:t>
            </w:r>
          </w:p>
          <w:p w14:paraId="7CAAB815" w14:textId="77777777" w:rsidR="007A558A" w:rsidRPr="00D05101" w:rsidRDefault="007A558A" w:rsidP="008D7A39">
            <w:pPr>
              <w:spacing w:line="280" w:lineRule="exact"/>
              <w:jc w:val="center"/>
              <w:rPr>
                <w:rFonts w:ascii="新細明體" w:eastAsia="標楷體" w:hAnsi="新細明體"/>
                <w:b/>
                <w:color w:val="0000FF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（擇一）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</w:tcPr>
          <w:p w14:paraId="3C64F956" w14:textId="77777777" w:rsidR="007A558A" w:rsidRPr="00D05101" w:rsidRDefault="00495AD3" w:rsidP="008D7A39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="007A558A"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非同步遠距教學</w:t>
            </w:r>
            <w:r w:rsidR="007A558A"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       </w:t>
            </w:r>
          </w:p>
          <w:p w14:paraId="08BE2DE4" w14:textId="77777777" w:rsidR="007A558A" w:rsidRPr="00997C87" w:rsidRDefault="00997C87" w:rsidP="00997C87">
            <w:pPr>
              <w:snapToGrid w:val="0"/>
              <w:spacing w:line="280" w:lineRule="exact"/>
              <w:ind w:left="734"/>
              <w:jc w:val="both"/>
              <w:rPr>
                <w:rFonts w:ascii="新細明體" w:eastAsia="標楷體" w:hAnsi="新細明體"/>
                <w:b/>
                <w:color w:val="FF0000"/>
                <w:szCs w:val="24"/>
              </w:rPr>
            </w:pPr>
            <w:r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總授課時數二分之一以上以遠距教學方式進行，包括課程講授、師生互動討論、測驗及其他學習活動之時數，</w:t>
            </w:r>
            <w:r w:rsidR="00395BF0" w:rsidRPr="00395BF0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且影音時數至少應達授課時數</w:t>
            </w:r>
            <w:r w:rsidR="00B57B7F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(18</w:t>
            </w:r>
            <w:r w:rsidR="00B57B7F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週</w:t>
            </w:r>
            <w:r w:rsidR="00B57B7F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)</w:t>
            </w:r>
            <w:r w:rsidR="00395BF0" w:rsidRPr="00395BF0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之</w:t>
            </w:r>
            <w:r w:rsidR="00473A2C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三分之一</w:t>
            </w:r>
            <w:r w:rsidR="007A558A"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。</w:t>
            </w:r>
          </w:p>
          <w:p w14:paraId="02F3288C" w14:textId="77777777" w:rsidR="007A558A" w:rsidRDefault="007A558A" w:rsidP="0040192C">
            <w:pPr>
              <w:tabs>
                <w:tab w:val="num" w:pos="734"/>
              </w:tabs>
              <w:snapToGrid w:val="0"/>
              <w:spacing w:beforeLines="50" w:before="180"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>主播學校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同步遠距教學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825D69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(</w:t>
            </w:r>
            <w:r w:rsidRPr="00825D69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即本校所指國際或國內同步視訊主播課程</w:t>
            </w:r>
            <w:r w:rsidRPr="00825D69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)</w:t>
            </w:r>
          </w:p>
          <w:p w14:paraId="4567367C" w14:textId="77777777" w:rsidR="007A558A" w:rsidRPr="00D05101" w:rsidRDefault="007A558A" w:rsidP="008D7A39">
            <w:pPr>
              <w:tabs>
                <w:tab w:val="num" w:pos="734"/>
              </w:tabs>
              <w:snapToGrid w:val="0"/>
              <w:spacing w:line="280" w:lineRule="exact"/>
              <w:jc w:val="both"/>
              <w:rPr>
                <w:rFonts w:ascii="新細明體" w:eastAsia="標楷體" w:hAnsi="新細明體"/>
                <w:b/>
                <w:color w:val="0000FF"/>
                <w:szCs w:val="24"/>
              </w:rPr>
            </w:pP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    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填列本門課程之主、收播學校與系所或校區：</w:t>
            </w:r>
          </w:p>
          <w:p w14:paraId="23A212A9" w14:textId="77777777" w:rsidR="007A558A" w:rsidRPr="007A558A" w:rsidRDefault="007A558A" w:rsidP="007A558A">
            <w:pPr>
              <w:snapToGrid w:val="0"/>
              <w:spacing w:line="280" w:lineRule="exact"/>
              <w:ind w:leftChars="106" w:left="254" w:firstLineChars="200" w:firstLine="480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(1)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學校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: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＿＿＿＿＿＿＿＿＿＿＿＿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(2)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系所＿＿＿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  <w:u w:val="single"/>
              </w:rPr>
              <w:t xml:space="preserve">                 </w:t>
            </w:r>
            <w:r w:rsidRPr="00D05101">
              <w:rPr>
                <w:rFonts w:ascii="新細明體" w:eastAsia="標楷體" w:hAnsi="新細明體" w:hint="eastAsia"/>
                <w:b/>
                <w:color w:val="0000FF"/>
                <w:szCs w:val="24"/>
              </w:rPr>
              <w:t>＿</w:t>
            </w:r>
          </w:p>
        </w:tc>
      </w:tr>
      <w:tr w:rsidR="002A0AAF" w:rsidRPr="00D05101" w14:paraId="3EC5CED4" w14:textId="77777777" w:rsidTr="002A0AAF">
        <w:trPr>
          <w:cantSplit/>
          <w:trHeight w:val="561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2E9193FC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kern w:val="0"/>
                <w:szCs w:val="24"/>
              </w:rPr>
              <w:t>課程學制</w:t>
            </w:r>
          </w:p>
        </w:tc>
        <w:tc>
          <w:tcPr>
            <w:tcW w:w="4071" w:type="dxa"/>
            <w:gridSpan w:val="7"/>
            <w:tcBorders>
              <w:right w:val="single" w:sz="4" w:space="0" w:color="auto"/>
            </w:tcBorders>
            <w:vAlign w:val="center"/>
          </w:tcPr>
          <w:p w14:paraId="21E6F015" w14:textId="77777777" w:rsidR="002A0AAF" w:rsidRPr="00D05101" w:rsidRDefault="00495AD3" w:rsidP="00D05101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學士班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□</w:t>
            </w:r>
            <w:r w:rsidR="002A0AAF">
              <w:rPr>
                <w:rFonts w:ascii="新細明體" w:eastAsia="標楷體" w:hAnsi="新細明體" w:hint="eastAsia"/>
                <w:szCs w:val="24"/>
              </w:rPr>
              <w:t>學士後第二專長</w:t>
            </w:r>
          </w:p>
          <w:p w14:paraId="33951EAF" w14:textId="77777777" w:rsidR="002A0AAF" w:rsidRDefault="002A0AAF" w:rsidP="00D05101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□碩士班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□碩士班在職專班</w:t>
            </w:r>
          </w:p>
          <w:p w14:paraId="7AC6FD3B" w14:textId="77777777" w:rsidR="002A0AAF" w:rsidRPr="00D05101" w:rsidRDefault="002A0AAF" w:rsidP="00D05101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□博士班</w:t>
            </w:r>
          </w:p>
          <w:p w14:paraId="3EEDC296" w14:textId="77777777" w:rsidR="002A0AAF" w:rsidRDefault="002A0AAF" w:rsidP="009255C6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□學位學程</w:t>
            </w:r>
          </w:p>
          <w:p w14:paraId="424EBB99" w14:textId="77777777" w:rsidR="002A0AAF" w:rsidRPr="002A0AAF" w:rsidRDefault="002A0AAF" w:rsidP="009255C6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（□二年制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□四年制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□碩士班）</w:t>
            </w:r>
          </w:p>
        </w:tc>
        <w:tc>
          <w:tcPr>
            <w:tcW w:w="12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7FC4E1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kern w:val="0"/>
                <w:szCs w:val="24"/>
              </w:rPr>
              <w:t>部別</w:t>
            </w:r>
          </w:p>
        </w:tc>
        <w:tc>
          <w:tcPr>
            <w:tcW w:w="3491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DB0E5F1" w14:textId="77777777" w:rsidR="002A0AAF" w:rsidRDefault="00495AD3">
            <w:pPr>
              <w:widowControl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日間部</w:t>
            </w:r>
          </w:p>
          <w:p w14:paraId="06725893" w14:textId="77777777" w:rsidR="002A0AAF" w:rsidRDefault="002A0AAF">
            <w:pPr>
              <w:widowControl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□進修部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(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夜間部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)  </w:t>
            </w:r>
          </w:p>
          <w:p w14:paraId="6BBCA2FE" w14:textId="77777777" w:rsidR="002A0AAF" w:rsidRPr="00C40135" w:rsidRDefault="002A0AAF" w:rsidP="00C40135">
            <w:pPr>
              <w:widowControl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□其他</w:t>
            </w:r>
          </w:p>
        </w:tc>
      </w:tr>
      <w:tr w:rsidR="002A0AAF" w:rsidRPr="00D05101" w14:paraId="5D8EDE36" w14:textId="77777777" w:rsidTr="002A0AAF">
        <w:trPr>
          <w:cantSplit/>
          <w:trHeight w:val="440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459C6BDD" w14:textId="77777777" w:rsidR="002A0AAF" w:rsidRPr="00D05101" w:rsidRDefault="002A0AAF" w:rsidP="008D7A39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部校定</w:t>
            </w:r>
          </w:p>
          <w:p w14:paraId="1CE2D6C1" w14:textId="77777777" w:rsidR="002A0AAF" w:rsidRPr="00D05101" w:rsidRDefault="002A0AAF" w:rsidP="008D7A39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16"/>
                <w:szCs w:val="24"/>
              </w:rPr>
              <w:t>(</w:t>
            </w:r>
            <w:r w:rsidRPr="002A0AAF">
              <w:rPr>
                <w:rFonts w:ascii="新細明體" w:eastAsia="標楷體" w:hAnsi="新細明體" w:hint="eastAsia"/>
                <w:color w:val="000000"/>
                <w:sz w:val="16"/>
                <w:szCs w:val="24"/>
              </w:rPr>
              <w:t>本課程由那個單位所定</w:t>
            </w:r>
            <w:r w:rsidRPr="002A0AAF">
              <w:rPr>
                <w:rFonts w:ascii="新細明體" w:eastAsia="標楷體" w:hAnsi="新細明體" w:hint="eastAsia"/>
                <w:color w:val="000000"/>
                <w:sz w:val="16"/>
                <w:szCs w:val="24"/>
              </w:rPr>
              <w:t>)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</w:tcPr>
          <w:p w14:paraId="455558F2" w14:textId="77777777" w:rsidR="002A0AAF" w:rsidRPr="00D05101" w:rsidRDefault="002A0AAF" w:rsidP="008D7A39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□教育部定</w:t>
            </w:r>
          </w:p>
          <w:p w14:paraId="7642038B" w14:textId="77777777" w:rsidR="002A0AAF" w:rsidRPr="00D05101" w:rsidRDefault="002A0AAF" w:rsidP="00495AD3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□校定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□院定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□所定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="00495AD3">
              <w:rPr>
                <w:rFonts w:ascii="標楷體" w:eastAsia="標楷體" w:hAnsi="標楷體" w:hint="eastAsia"/>
                <w:szCs w:val="24"/>
              </w:rPr>
              <w:t>■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系定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□其他</w:t>
            </w:r>
            <w:r>
              <w:rPr>
                <w:rFonts w:ascii="新細明體" w:eastAsia="標楷體" w:hAnsi="新細明體" w:hint="eastAsia"/>
                <w:szCs w:val="24"/>
              </w:rPr>
              <w:t xml:space="preserve">  </w:t>
            </w:r>
          </w:p>
        </w:tc>
      </w:tr>
      <w:tr w:rsidR="002A0AAF" w:rsidRPr="00D05101" w14:paraId="1742B37E" w14:textId="77777777" w:rsidTr="002A0AAF">
        <w:trPr>
          <w:cantSplit/>
          <w:trHeight w:val="398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4CEF9B0D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kern w:val="0"/>
                <w:szCs w:val="24"/>
              </w:rPr>
              <w:t>科目類別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1F1C2EF8" w14:textId="77777777" w:rsidR="002A0AAF" w:rsidRPr="00D05101" w:rsidRDefault="002A0AAF" w:rsidP="00495AD3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□共同科目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□通識科目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□校定科目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="00495AD3">
              <w:rPr>
                <w:rFonts w:ascii="標楷體" w:eastAsia="標楷體" w:hAnsi="標楷體" w:hint="eastAsia"/>
                <w:color w:val="000000"/>
                <w:szCs w:val="24"/>
              </w:rPr>
              <w:t>■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專業科目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□教育科目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□其他</w:t>
            </w:r>
          </w:p>
        </w:tc>
      </w:tr>
      <w:tr w:rsidR="002A0AAF" w:rsidRPr="00D05101" w14:paraId="4417A3E8" w14:textId="77777777" w:rsidTr="002A0AAF">
        <w:trPr>
          <w:cantSplit/>
          <w:trHeight w:val="418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74ECA29D" w14:textId="77777777" w:rsidR="002A0AAF" w:rsidRPr="00D05101" w:rsidRDefault="002A0AAF" w:rsidP="002A0AAF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kern w:val="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全英語教學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352769EE" w14:textId="77777777" w:rsidR="002A0AAF" w:rsidRPr="00D05101" w:rsidRDefault="002A0AAF" w:rsidP="00495AD3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□是</w:t>
            </w:r>
            <w:r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="00495AD3">
              <w:rPr>
                <w:rFonts w:ascii="標楷體" w:eastAsia="標楷體" w:hAnsi="標楷體" w:hint="eastAsia"/>
                <w:szCs w:val="24"/>
              </w:rPr>
              <w:t>■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否</w:t>
            </w:r>
          </w:p>
        </w:tc>
      </w:tr>
      <w:tr w:rsidR="002A0AAF" w:rsidRPr="00D05101" w14:paraId="3EDC15A5" w14:textId="77777777" w:rsidTr="002A0AAF">
        <w:trPr>
          <w:cantSplit/>
          <w:trHeight w:val="720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59F7C9F4" w14:textId="77777777" w:rsidR="0048175A" w:rsidRDefault="002A0AAF" w:rsidP="002A0AAF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國外學校合作</w:t>
            </w:r>
          </w:p>
          <w:p w14:paraId="120B8B35" w14:textId="77777777" w:rsidR="002A0AAF" w:rsidRPr="00D05101" w:rsidRDefault="002A0AAF" w:rsidP="002A0AAF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遠距課程</w:t>
            </w:r>
          </w:p>
          <w:p w14:paraId="5FE82381" w14:textId="77777777" w:rsidR="002A0AAF" w:rsidRPr="00D05101" w:rsidRDefault="002A0AAF" w:rsidP="002A0AAF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(</w:t>
            </w: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有合作學校請填寫</w:t>
            </w: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4"/>
              </w:rPr>
              <w:t>)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67A6EEFE" w14:textId="77777777" w:rsidR="002A0AAF" w:rsidRPr="00D05101" w:rsidRDefault="002A0AAF" w:rsidP="002A0AAF">
            <w:pPr>
              <w:tabs>
                <w:tab w:val="num" w:pos="540"/>
                <w:tab w:val="num" w:pos="1260"/>
              </w:tabs>
              <w:snapToGrid w:val="0"/>
              <w:spacing w:line="280" w:lineRule="exact"/>
              <w:ind w:leftChars="1" w:left="2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國外合作學校與系所名稱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:________________</w:t>
            </w:r>
          </w:p>
          <w:p w14:paraId="0A2B6C08" w14:textId="77777777" w:rsidR="002A0AAF" w:rsidRPr="00D05101" w:rsidRDefault="002A0AAF" w:rsidP="002A0AAF">
            <w:pPr>
              <w:tabs>
                <w:tab w:val="num" w:pos="540"/>
                <w:tab w:val="num" w:pos="1260"/>
              </w:tabs>
              <w:snapToGrid w:val="0"/>
              <w:spacing w:line="280" w:lineRule="exact"/>
              <w:ind w:leftChars="1" w:left="2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□國內主播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□國內收播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□境外專班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□雙聯學制</w:t>
            </w:r>
            <w:r>
              <w:rPr>
                <w:rFonts w:ascii="新細明體" w:eastAsia="標楷體" w:hAnsi="新細明體" w:hint="eastAsia"/>
                <w:color w:val="000000"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□其他</w:t>
            </w:r>
          </w:p>
        </w:tc>
      </w:tr>
      <w:tr w:rsidR="002A0AAF" w:rsidRPr="00D05101" w14:paraId="651B53A2" w14:textId="77777777" w:rsidTr="002A0AAF">
        <w:trPr>
          <w:cantSplit/>
          <w:trHeight w:val="408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1C373143" w14:textId="77777777" w:rsidR="002A0AAF" w:rsidRPr="00D05101" w:rsidRDefault="002A0AAF" w:rsidP="00C40135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kern w:val="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kern w:val="0"/>
                <w:szCs w:val="24"/>
              </w:rPr>
              <w:t>開課班級數</w:t>
            </w:r>
          </w:p>
        </w:tc>
        <w:tc>
          <w:tcPr>
            <w:tcW w:w="4060" w:type="dxa"/>
            <w:gridSpan w:val="6"/>
            <w:tcBorders>
              <w:right w:val="single" w:sz="4" w:space="0" w:color="auto"/>
            </w:tcBorders>
            <w:vAlign w:val="center"/>
          </w:tcPr>
          <w:p w14:paraId="0C699469" w14:textId="77777777" w:rsidR="002A0AAF" w:rsidRPr="00D05101" w:rsidRDefault="00495AD3" w:rsidP="00D05101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>
              <w:rPr>
                <w:rFonts w:ascii="新細明體" w:eastAsia="標楷體" w:hAnsi="新細明體" w:hint="eastAsia"/>
                <w:color w:val="000000"/>
                <w:szCs w:val="24"/>
              </w:rPr>
              <w:t>1</w:t>
            </w:r>
          </w:p>
        </w:tc>
        <w:tc>
          <w:tcPr>
            <w:tcW w:w="122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96F350B" w14:textId="77777777" w:rsidR="002A0AAF" w:rsidRPr="00D05101" w:rsidRDefault="002A0AAF" w:rsidP="002A0AAF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kern w:val="0"/>
                <w:szCs w:val="24"/>
              </w:rPr>
              <w:t>預計總修課人數</w:t>
            </w:r>
          </w:p>
        </w:tc>
        <w:tc>
          <w:tcPr>
            <w:tcW w:w="3477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52C9FA" w14:textId="77777777" w:rsidR="002A0AAF" w:rsidRPr="00D05101" w:rsidRDefault="009563F3" w:rsidP="00C40135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</w:rPr>
            </w:pPr>
            <w:r>
              <w:rPr>
                <w:rFonts w:ascii="新細明體" w:eastAsia="標楷體" w:hAnsi="新細明體" w:hint="eastAsia"/>
                <w:color w:val="000000"/>
                <w:szCs w:val="24"/>
              </w:rPr>
              <w:t>4</w:t>
            </w:r>
            <w:r w:rsidR="00495AD3">
              <w:rPr>
                <w:rFonts w:ascii="新細明體" w:eastAsia="標楷體" w:hAnsi="新細明體" w:hint="eastAsia"/>
                <w:color w:val="000000"/>
                <w:szCs w:val="24"/>
              </w:rPr>
              <w:t>0</w:t>
            </w:r>
          </w:p>
        </w:tc>
      </w:tr>
      <w:tr w:rsidR="002A0AAF" w:rsidRPr="00D05101" w14:paraId="59C585C8" w14:textId="77777777" w:rsidTr="002A0AAF">
        <w:trPr>
          <w:cantSplit/>
          <w:trHeight w:val="260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6464698E" w14:textId="77777777" w:rsidR="002A0AAF" w:rsidRDefault="002A0AAF" w:rsidP="00D05101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Cs w:val="24"/>
              </w:rPr>
              <w:t>課程線上平台</w:t>
            </w:r>
          </w:p>
          <w:p w14:paraId="7B326884" w14:textId="77777777" w:rsidR="002A0AAF" w:rsidRPr="002A0AAF" w:rsidRDefault="002A0AAF" w:rsidP="0048175A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Cs w:val="24"/>
              </w:rPr>
              <w:t>網址</w:t>
            </w:r>
            <w:r w:rsidR="0048175A" w:rsidRPr="0048175A">
              <w:rPr>
                <w:rFonts w:ascii="新細明體" w:eastAsia="標楷體" w:hAnsi="新細明體" w:hint="eastAsia"/>
                <w:b/>
                <w:color w:val="000000"/>
                <w:sz w:val="22"/>
                <w:szCs w:val="24"/>
              </w:rPr>
              <w:t>(</w:t>
            </w:r>
            <w:r w:rsidR="0048175A" w:rsidRPr="0048175A">
              <w:rPr>
                <w:rFonts w:ascii="新細明體" w:eastAsia="標楷體" w:hAnsi="新細明體" w:hint="eastAsia"/>
                <w:b/>
                <w:color w:val="000000"/>
                <w:sz w:val="22"/>
                <w:szCs w:val="24"/>
              </w:rPr>
              <w:t>遠距必填</w:t>
            </w:r>
            <w:r w:rsidR="0048175A" w:rsidRPr="0048175A">
              <w:rPr>
                <w:rFonts w:ascii="新細明體" w:eastAsia="標楷體" w:hAnsi="新細明體" w:hint="eastAsia"/>
                <w:b/>
                <w:color w:val="000000"/>
                <w:sz w:val="22"/>
                <w:szCs w:val="24"/>
              </w:rPr>
              <w:t>)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57E07A6D" w14:textId="2103690B" w:rsidR="002A0AAF" w:rsidRPr="00D05101" w:rsidRDefault="008740F9" w:rsidP="00987037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8348AD">
              <w:rPr>
                <w:rFonts w:ascii="新細明體" w:eastAsia="標楷體" w:hAnsi="新細明體"/>
                <w:szCs w:val="24"/>
              </w:rPr>
              <w:t>http</w:t>
            </w:r>
            <w:r w:rsidR="00006141">
              <w:rPr>
                <w:rFonts w:ascii="新細明體" w:eastAsia="標楷體" w:hAnsi="新細明體" w:hint="eastAsia"/>
                <w:szCs w:val="24"/>
              </w:rPr>
              <w:t>s</w:t>
            </w:r>
            <w:r w:rsidRPr="008348AD">
              <w:rPr>
                <w:rFonts w:ascii="新細明體" w:eastAsia="標楷體" w:hAnsi="新細明體"/>
                <w:szCs w:val="24"/>
              </w:rPr>
              <w:t>://i-learning.cycu.edu.tw/</w:t>
            </w:r>
          </w:p>
        </w:tc>
      </w:tr>
      <w:tr w:rsidR="002A0AAF" w:rsidRPr="00D05101" w14:paraId="12C26E8D" w14:textId="77777777" w:rsidTr="002A0AAF">
        <w:trPr>
          <w:cantSplit/>
          <w:trHeight w:val="410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</w:tcBorders>
            <w:shd w:val="clear" w:color="auto" w:fill="FFFFCC"/>
            <w:vAlign w:val="center"/>
          </w:tcPr>
          <w:p w14:paraId="09AA2FDD" w14:textId="77777777" w:rsidR="002A0AAF" w:rsidRPr="00D05101" w:rsidRDefault="002A0AAF" w:rsidP="0048175A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教學計畫</w:t>
            </w:r>
            <w:r w:rsidRPr="0048175A"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大綱</w:t>
            </w: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檔案連結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網址</w:t>
            </w:r>
          </w:p>
        </w:tc>
        <w:tc>
          <w:tcPr>
            <w:tcW w:w="8766" w:type="dxa"/>
            <w:gridSpan w:val="14"/>
            <w:tcBorders>
              <w:right w:val="single" w:sz="18" w:space="0" w:color="auto"/>
            </w:tcBorders>
            <w:vAlign w:val="center"/>
          </w:tcPr>
          <w:p w14:paraId="60FADB78" w14:textId="576D3D40" w:rsidR="002A0AAF" w:rsidRPr="00D05101" w:rsidRDefault="002A0AAF" w:rsidP="00C40135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color w:val="000000"/>
                <w:szCs w:val="24"/>
                <w:u w:val="single"/>
              </w:rPr>
            </w:pPr>
          </w:p>
        </w:tc>
      </w:tr>
      <w:tr w:rsidR="002A0AAF" w:rsidRPr="00D05101" w14:paraId="1D73BC23" w14:textId="77777777" w:rsidTr="002A0AAF">
        <w:trPr>
          <w:cantSplit/>
          <w:trHeight w:val="720"/>
          <w:jc w:val="center"/>
        </w:trPr>
        <w:tc>
          <w:tcPr>
            <w:tcW w:w="180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17D689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color w:val="FF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lastRenderedPageBreak/>
              <w:t>備註</w:t>
            </w:r>
          </w:p>
        </w:tc>
        <w:tc>
          <w:tcPr>
            <w:tcW w:w="8766" w:type="dxa"/>
            <w:gridSpan w:val="14"/>
            <w:tcBorders>
              <w:bottom w:val="single" w:sz="18" w:space="0" w:color="auto"/>
              <w:right w:val="single" w:sz="18" w:space="0" w:color="auto"/>
            </w:tcBorders>
          </w:tcPr>
          <w:p w14:paraId="558E3244" w14:textId="77777777" w:rsidR="002A0AAF" w:rsidRPr="00D05101" w:rsidRDefault="009563F3" w:rsidP="00D05101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□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此科目</w:t>
            </w:r>
            <w:r w:rsidR="002A0AAF" w:rsidRPr="00D05101">
              <w:rPr>
                <w:rFonts w:ascii="新細明體" w:eastAsia="標楷體" w:hAnsi="新細明體" w:hint="eastAsia"/>
                <w:b/>
                <w:szCs w:val="24"/>
                <w:u w:val="single"/>
              </w:rPr>
              <w:t>是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「本校新開設遠距課程」。</w:t>
            </w:r>
            <w:r w:rsidR="002A0AAF" w:rsidRPr="00D05101">
              <w:rPr>
                <w:rFonts w:ascii="新細明體" w:eastAsia="標楷體" w:hAnsi="新細明體"/>
                <w:szCs w:val="24"/>
              </w:rPr>
              <w:t>(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報教育部備查需填報欄位</w:t>
            </w:r>
            <w:r w:rsidR="002A0AAF" w:rsidRPr="00D05101">
              <w:rPr>
                <w:rFonts w:ascii="新細明體" w:eastAsia="標楷體" w:hAnsi="新細明體"/>
                <w:szCs w:val="24"/>
              </w:rPr>
              <w:t>)</w:t>
            </w:r>
          </w:p>
          <w:p w14:paraId="4B2B3524" w14:textId="77777777" w:rsidR="002A0AAF" w:rsidRPr="00D05101" w:rsidRDefault="009563F3" w:rsidP="00D05101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此科目</w:t>
            </w:r>
            <w:r w:rsidR="002A0AAF" w:rsidRPr="00D05101">
              <w:rPr>
                <w:rFonts w:ascii="新細明體" w:eastAsia="標楷體" w:hAnsi="新細明體" w:hint="eastAsia"/>
                <w:b/>
                <w:szCs w:val="24"/>
                <w:u w:val="single"/>
              </w:rPr>
              <w:t>非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「本校新開設遠距課程」。</w:t>
            </w:r>
            <w:r w:rsidR="002A0AAF" w:rsidRPr="00D05101">
              <w:rPr>
                <w:rFonts w:ascii="新細明體" w:eastAsia="標楷體" w:hAnsi="新細明體"/>
                <w:szCs w:val="24"/>
              </w:rPr>
              <w:t>(</w:t>
            </w:r>
            <w:r w:rsidR="002A0AAF" w:rsidRPr="00D05101">
              <w:rPr>
                <w:rFonts w:ascii="新細明體" w:eastAsia="標楷體" w:hAnsi="新細明體" w:hint="eastAsia"/>
                <w:szCs w:val="24"/>
              </w:rPr>
              <w:t>報教育部備查需填報欄位</w:t>
            </w:r>
            <w:r w:rsidR="002A0AAF" w:rsidRPr="00D05101">
              <w:rPr>
                <w:rFonts w:ascii="新細明體" w:eastAsia="標楷體" w:hAnsi="新細明體"/>
                <w:szCs w:val="24"/>
              </w:rPr>
              <w:t>)</w:t>
            </w:r>
          </w:p>
          <w:p w14:paraId="53A28922" w14:textId="77777777" w:rsidR="008716AF" w:rsidRPr="00D05101" w:rsidRDefault="002A0AAF" w:rsidP="0048175A">
            <w:pPr>
              <w:numPr>
                <w:ilvl w:val="0"/>
                <w:numId w:val="3"/>
              </w:num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 w:val="22"/>
              </w:rPr>
              <w:t>判斷「是否為本校新開設遠距課程」，以全校是否曾有老師開設</w:t>
            </w:r>
            <w:r w:rsidRPr="00D05101">
              <w:rPr>
                <w:rFonts w:ascii="新細明體" w:eastAsia="標楷體" w:hAnsi="新細明體" w:hint="eastAsia"/>
                <w:sz w:val="22"/>
                <w:u w:val="single"/>
              </w:rPr>
              <w:t>同科目名稱</w:t>
            </w:r>
            <w:r w:rsidRPr="00D05101">
              <w:rPr>
                <w:rFonts w:ascii="新細明體" w:eastAsia="標楷體" w:hAnsi="新細明體" w:hint="eastAsia"/>
                <w:sz w:val="22"/>
              </w:rPr>
              <w:t>之遠距課程來劃分。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若此項目不確定，請洽學校分機</w:t>
            </w:r>
            <w:r>
              <w:rPr>
                <w:rFonts w:ascii="新細明體" w:eastAsia="標楷體" w:hAnsi="新細明體" w:hint="eastAsia"/>
                <w:szCs w:val="24"/>
              </w:rPr>
              <w:t>2046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承辦人員。</w:t>
            </w:r>
          </w:p>
        </w:tc>
      </w:tr>
      <w:tr w:rsidR="002A0AAF" w:rsidRPr="00D05101" w14:paraId="74A4DC21" w14:textId="77777777" w:rsidTr="0048175A">
        <w:trPr>
          <w:cantSplit/>
          <w:trHeight w:val="323"/>
          <w:jc w:val="center"/>
        </w:trPr>
        <w:tc>
          <w:tcPr>
            <w:tcW w:w="10566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C055BEF" w14:textId="77777777" w:rsidR="002A0AAF" w:rsidRPr="00D05101" w:rsidRDefault="002A0AAF" w:rsidP="00D05101">
            <w:pPr>
              <w:spacing w:line="280" w:lineRule="exact"/>
              <w:rPr>
                <w:rFonts w:ascii="新細明體" w:eastAsia="標楷體" w:hAnsi="新細明體"/>
                <w:b/>
                <w:color w:val="FF0000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spacing w:val="26"/>
                <w:szCs w:val="24"/>
              </w:rPr>
              <w:t>貳、課程教學計畫</w:t>
            </w:r>
            <w:r>
              <w:rPr>
                <w:rFonts w:ascii="新細明體" w:eastAsia="標楷體" w:hAnsi="新細明體" w:hint="eastAsia"/>
                <w:b/>
                <w:spacing w:val="26"/>
                <w:szCs w:val="24"/>
              </w:rPr>
              <w:t>:</w:t>
            </w:r>
          </w:p>
        </w:tc>
      </w:tr>
      <w:tr w:rsidR="002A0AAF" w:rsidRPr="00D05101" w14:paraId="5558FA86" w14:textId="77777777" w:rsidTr="002A0AAF">
        <w:trPr>
          <w:cantSplit/>
          <w:trHeight w:val="459"/>
          <w:jc w:val="center"/>
        </w:trPr>
        <w:tc>
          <w:tcPr>
            <w:tcW w:w="10566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9DC503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color w:val="800000"/>
                <w:spacing w:val="26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bCs/>
                <w:szCs w:val="24"/>
              </w:rPr>
              <w:t>一、課程教學目標</w:t>
            </w:r>
            <w:r>
              <w:rPr>
                <w:rFonts w:ascii="新細明體" w:eastAsia="標楷體" w:hAnsi="新細明體" w:hint="eastAsia"/>
                <w:b/>
                <w:bCs/>
                <w:szCs w:val="24"/>
              </w:rPr>
              <w:t>:</w:t>
            </w:r>
          </w:p>
          <w:p w14:paraId="069BFB01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</w:p>
          <w:p w14:paraId="28F91308" w14:textId="23C6FB9D" w:rsidR="002A0AAF" w:rsidRPr="0017126C" w:rsidRDefault="00495AD3" w:rsidP="005B204D">
            <w:pPr>
              <w:pStyle w:val="ab"/>
              <w:numPr>
                <w:ilvl w:val="0"/>
                <w:numId w:val="11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126C">
              <w:rPr>
                <w:rFonts w:ascii="Times New Roman" w:eastAsia="標楷體" w:hAnsi="Times New Roman"/>
                <w:b/>
                <w:bCs/>
                <w:szCs w:val="24"/>
              </w:rPr>
              <w:t>學習</w:t>
            </w:r>
            <w:r w:rsidR="005B204D" w:rsidRPr="0017126C">
              <w:rPr>
                <w:rFonts w:ascii="Times New Roman" w:eastAsia="標楷體" w:hAnsi="Times New Roman"/>
                <w:b/>
                <w:bCs/>
                <w:szCs w:val="24"/>
              </w:rPr>
              <w:t>BJT</w:t>
            </w:r>
            <w:r w:rsidR="005B204D" w:rsidRPr="0017126C">
              <w:rPr>
                <w:rFonts w:ascii="Times New Roman" w:eastAsia="標楷體" w:hAnsi="Times New Roman"/>
                <w:b/>
                <w:bCs/>
                <w:szCs w:val="24"/>
              </w:rPr>
              <w:t>與</w:t>
            </w:r>
            <w:r w:rsidR="005B204D" w:rsidRPr="0017126C">
              <w:rPr>
                <w:rFonts w:ascii="Times New Roman" w:eastAsia="標楷體" w:hAnsi="Times New Roman"/>
                <w:b/>
                <w:bCs/>
                <w:szCs w:val="24"/>
              </w:rPr>
              <w:t>MOS</w:t>
            </w:r>
            <w:r w:rsidR="005B204D" w:rsidRPr="0017126C">
              <w:rPr>
                <w:rFonts w:ascii="Times New Roman" w:eastAsia="標楷體" w:hAnsi="Times New Roman"/>
                <w:b/>
                <w:bCs/>
                <w:szCs w:val="24"/>
              </w:rPr>
              <w:t>元件</w:t>
            </w:r>
            <w:r w:rsidR="00006141" w:rsidRPr="0017126C">
              <w:rPr>
                <w:rFonts w:ascii="Times New Roman" w:eastAsia="標楷體" w:hAnsi="Times New Roman"/>
                <w:b/>
                <w:bCs/>
                <w:szCs w:val="24"/>
              </w:rPr>
              <w:t>特性、</w:t>
            </w:r>
            <w:r w:rsidR="005B204D" w:rsidRPr="0017126C">
              <w:rPr>
                <w:rFonts w:ascii="Times New Roman" w:eastAsia="標楷體" w:hAnsi="Times New Roman"/>
                <w:b/>
                <w:bCs/>
                <w:szCs w:val="24"/>
              </w:rPr>
              <w:t>直流偏壓</w:t>
            </w:r>
            <w:r w:rsidR="00006141" w:rsidRPr="0017126C">
              <w:rPr>
                <w:rFonts w:ascii="Times New Roman" w:eastAsia="標楷體" w:hAnsi="Times New Roman"/>
                <w:b/>
                <w:bCs/>
                <w:szCs w:val="24"/>
              </w:rPr>
              <w:t>，</w:t>
            </w:r>
            <w:r w:rsidRPr="0017126C">
              <w:rPr>
                <w:rFonts w:ascii="Times New Roman" w:eastAsia="標楷體" w:hAnsi="Times New Roman"/>
                <w:b/>
                <w:bCs/>
                <w:szCs w:val="24"/>
              </w:rPr>
              <w:t>以及小訊號放大器分析方法</w:t>
            </w:r>
          </w:p>
          <w:p w14:paraId="154ABD22" w14:textId="42D7A9A6" w:rsidR="005B204D" w:rsidRPr="0017126C" w:rsidRDefault="005B204D" w:rsidP="005B204D">
            <w:pPr>
              <w:pStyle w:val="ab"/>
              <w:numPr>
                <w:ilvl w:val="0"/>
                <w:numId w:val="11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17126C">
              <w:rPr>
                <w:rFonts w:ascii="Times New Roman" w:eastAsia="標楷體" w:hAnsi="Times New Roman"/>
                <w:b/>
                <w:bCs/>
                <w:szCs w:val="24"/>
              </w:rPr>
              <w:t>學習電流源、電流鏡以及基礎</w:t>
            </w:r>
            <w:r w:rsidRPr="0017126C">
              <w:rPr>
                <w:rFonts w:ascii="Times New Roman" w:eastAsia="標楷體" w:hAnsi="Times New Roman"/>
                <w:b/>
                <w:bCs/>
                <w:szCs w:val="24"/>
              </w:rPr>
              <w:t>IC</w:t>
            </w:r>
            <w:r w:rsidRPr="0017126C">
              <w:rPr>
                <w:rFonts w:ascii="Times New Roman" w:eastAsia="標楷體" w:hAnsi="Times New Roman"/>
                <w:b/>
                <w:bCs/>
                <w:szCs w:val="24"/>
              </w:rPr>
              <w:t>電路模塊</w:t>
            </w:r>
          </w:p>
          <w:p w14:paraId="4FB1FB73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</w:p>
          <w:p w14:paraId="7A085147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</w:p>
          <w:p w14:paraId="2C22FD37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</w:p>
        </w:tc>
      </w:tr>
      <w:tr w:rsidR="002A0AAF" w:rsidRPr="00D05101" w14:paraId="7999FEAB" w14:textId="77777777" w:rsidTr="0048175A">
        <w:trPr>
          <w:cantSplit/>
          <w:trHeight w:val="453"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18FD4D3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bCs/>
                <w:szCs w:val="24"/>
              </w:rPr>
              <w:t>二、適合修習對象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E47CF2" w14:textId="77777777" w:rsidR="002A0AAF" w:rsidRPr="00D05101" w:rsidRDefault="002A0AAF" w:rsidP="00D05101">
            <w:pPr>
              <w:spacing w:line="280" w:lineRule="exact"/>
              <w:jc w:val="both"/>
              <w:rPr>
                <w:rFonts w:ascii="新細明體" w:eastAsia="標楷體" w:hAnsi="新細明體"/>
                <w:bCs/>
                <w:szCs w:val="24"/>
              </w:rPr>
            </w:pPr>
          </w:p>
        </w:tc>
      </w:tr>
      <w:tr w:rsidR="002A0AAF" w:rsidRPr="00D05101" w14:paraId="5C89FB5A" w14:textId="77777777" w:rsidTr="0048175A">
        <w:trPr>
          <w:cantSplit/>
          <w:trHeight w:val="339"/>
          <w:jc w:val="center"/>
        </w:trPr>
        <w:tc>
          <w:tcPr>
            <w:tcW w:w="10566" w:type="dxa"/>
            <w:gridSpan w:val="1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3CBCD26" w14:textId="77777777" w:rsidR="002A0AAF" w:rsidRPr="00D05101" w:rsidRDefault="002A0AAF" w:rsidP="002A0AAF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bCs/>
                <w:szCs w:val="24"/>
              </w:rPr>
              <w:t>三、授課進度表及課程內容大綱</w:t>
            </w:r>
            <w:r w:rsidRPr="00D05101">
              <w:rPr>
                <w:rFonts w:ascii="新細明體" w:eastAsia="標楷體" w:hAnsi="新細明體" w:hint="eastAsia"/>
                <w:b/>
                <w:color w:val="800000"/>
                <w:spacing w:val="26"/>
                <w:szCs w:val="24"/>
              </w:rPr>
              <w:t xml:space="preserve"> </w:t>
            </w:r>
            <w:r>
              <w:rPr>
                <w:rFonts w:ascii="新細明體" w:eastAsia="標楷體" w:hAnsi="新細明體" w:hint="eastAsia"/>
                <w:b/>
                <w:color w:val="800000"/>
                <w:spacing w:val="26"/>
                <w:szCs w:val="24"/>
              </w:rPr>
              <w:t xml:space="preserve">   </w:t>
            </w:r>
            <w:r w:rsidRPr="002A0AAF">
              <w:rPr>
                <w:rFonts w:ascii="標楷體" w:eastAsia="標楷體" w:hAnsi="標楷體" w:hint="eastAsia"/>
                <w:color w:val="FF0000"/>
                <w:spacing w:val="26"/>
                <w:sz w:val="22"/>
                <w:szCs w:val="24"/>
              </w:rPr>
              <w:t>(註：</w:t>
            </w:r>
            <w:r w:rsidRPr="002A0AAF">
              <w:rPr>
                <w:rFonts w:ascii="標楷體" w:eastAsia="標楷體" w:hAnsi="標楷體" w:hint="eastAsia"/>
                <w:bCs/>
                <w:color w:val="FF0000"/>
                <w:sz w:val="22"/>
                <w:szCs w:val="24"/>
                <w:shd w:val="clear" w:color="auto" w:fill="FFFF99"/>
              </w:rPr>
              <w:t>遠距教學</w:t>
            </w:r>
            <w:r w:rsidRPr="002A0AAF">
              <w:rPr>
                <w:rFonts w:ascii="標楷體" w:eastAsia="標楷體" w:hAnsi="標楷體" w:hint="eastAsia"/>
                <w:bCs/>
                <w:color w:val="FF0000"/>
                <w:sz w:val="22"/>
                <w:szCs w:val="24"/>
              </w:rPr>
              <w:t>時數應超過總授課時數之1/2)</w:t>
            </w:r>
          </w:p>
        </w:tc>
      </w:tr>
      <w:tr w:rsidR="002A0AAF" w:rsidRPr="00D05101" w14:paraId="5AE0215E" w14:textId="77777777" w:rsidTr="002A0AAF">
        <w:trPr>
          <w:cantSplit/>
          <w:trHeight w:val="379"/>
          <w:jc w:val="center"/>
        </w:trPr>
        <w:tc>
          <w:tcPr>
            <w:tcW w:w="608" w:type="dxa"/>
            <w:vMerge w:val="restart"/>
            <w:tcBorders>
              <w:left w:val="single" w:sz="18" w:space="0" w:color="auto"/>
            </w:tcBorders>
            <w:vAlign w:val="center"/>
          </w:tcPr>
          <w:p w14:paraId="347C8FA7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週次</w:t>
            </w:r>
          </w:p>
        </w:tc>
        <w:tc>
          <w:tcPr>
            <w:tcW w:w="14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99FB8FC" w14:textId="77777777" w:rsidR="002A0AAF" w:rsidRPr="00D05101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  <w:r>
              <w:rPr>
                <w:rFonts w:ascii="新細明體" w:eastAsia="標楷體" w:hAnsi="新細明體" w:hint="eastAsia"/>
                <w:bCs/>
                <w:szCs w:val="24"/>
              </w:rPr>
              <w:t>上課日期</w:t>
            </w:r>
          </w:p>
        </w:tc>
        <w:tc>
          <w:tcPr>
            <w:tcW w:w="4818" w:type="dxa"/>
            <w:gridSpan w:val="7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F8861AD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  <w:r>
              <w:rPr>
                <w:rFonts w:ascii="新細明體" w:eastAsia="標楷體" w:hAnsi="新細明體" w:hint="eastAsia"/>
                <w:bCs/>
                <w:szCs w:val="24"/>
              </w:rPr>
              <w:t>授課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內容（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>S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ubject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>/T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opics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>）</w:t>
            </w:r>
          </w:p>
        </w:tc>
        <w:tc>
          <w:tcPr>
            <w:tcW w:w="266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E182AA6" w14:textId="77777777" w:rsidR="002A0AAF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授課方式</w:t>
            </w:r>
          </w:p>
          <w:p w14:paraId="6029056F" w14:textId="77777777" w:rsidR="002A0AAF" w:rsidRPr="002A0AAF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b/>
                <w:color w:val="FF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FF0000"/>
                <w:sz w:val="20"/>
                <w:szCs w:val="20"/>
              </w:rPr>
              <w:t>(</w:t>
            </w:r>
            <w:r w:rsidRPr="002A0AAF">
              <w:rPr>
                <w:rFonts w:ascii="新細明體" w:eastAsia="標楷體" w:hAnsi="新細明體" w:hint="eastAsia"/>
                <w:color w:val="FF0000"/>
                <w:sz w:val="20"/>
                <w:szCs w:val="20"/>
              </w:rPr>
              <w:t>請對應方式填寫</w:t>
            </w:r>
            <w:r w:rsidRPr="005F3045">
              <w:rPr>
                <w:rFonts w:ascii="新細明體" w:eastAsia="標楷體" w:hAnsi="新細明體" w:hint="eastAsia"/>
                <w:b/>
                <w:color w:val="FF0000"/>
                <w:sz w:val="22"/>
                <w:szCs w:val="20"/>
                <w:highlight w:val="green"/>
              </w:rPr>
              <w:t>時數</w:t>
            </w:r>
            <w:r w:rsidRPr="002A0AAF">
              <w:rPr>
                <w:rFonts w:ascii="新細明體" w:eastAsia="標楷體" w:hAnsi="新細明體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103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C25914" w14:textId="77777777" w:rsidR="002A0AAF" w:rsidRPr="002A0AAF" w:rsidRDefault="002A0AAF" w:rsidP="002A0AAF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color w:val="FF0000"/>
                <w:sz w:val="2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bCs/>
                <w:color w:val="FF0000"/>
                <w:sz w:val="20"/>
                <w:szCs w:val="24"/>
              </w:rPr>
              <w:t>備註</w:t>
            </w:r>
          </w:p>
        </w:tc>
      </w:tr>
      <w:tr w:rsidR="002A0AAF" w:rsidRPr="00D05101" w14:paraId="04A575B2" w14:textId="77777777" w:rsidTr="008D7A39">
        <w:trPr>
          <w:cantSplit/>
          <w:trHeight w:val="243"/>
          <w:jc w:val="center"/>
        </w:trPr>
        <w:tc>
          <w:tcPr>
            <w:tcW w:w="608" w:type="dxa"/>
            <w:vMerge/>
            <w:tcBorders>
              <w:left w:val="single" w:sz="18" w:space="0" w:color="auto"/>
            </w:tcBorders>
            <w:vAlign w:val="center"/>
          </w:tcPr>
          <w:p w14:paraId="636CE977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14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4455DA9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4818" w:type="dxa"/>
            <w:gridSpan w:val="7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26F7A8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CFFFF"/>
            <w:vAlign w:val="center"/>
          </w:tcPr>
          <w:p w14:paraId="75F7CB02" w14:textId="77777777" w:rsidR="002A0AAF" w:rsidRPr="002A0AAF" w:rsidRDefault="002A0AAF" w:rsidP="00D05101">
            <w:pPr>
              <w:snapToGrid w:val="0"/>
              <w:spacing w:line="280" w:lineRule="exact"/>
              <w:jc w:val="center"/>
              <w:rPr>
                <w:rFonts w:ascii="新細明體" w:eastAsia="標楷體" w:hAnsi="新細明體"/>
                <w:color w:val="FF0000"/>
                <w:sz w:val="2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color w:val="FF0000"/>
                <w:sz w:val="20"/>
                <w:szCs w:val="24"/>
              </w:rPr>
              <w:t>面授時數</w:t>
            </w:r>
          </w:p>
        </w:tc>
        <w:tc>
          <w:tcPr>
            <w:tcW w:w="153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E3409E8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color w:val="FF000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bCs/>
                <w:color w:val="FF0000"/>
                <w:sz w:val="20"/>
              </w:rPr>
              <w:t>遠距教學時數</w:t>
            </w:r>
          </w:p>
        </w:tc>
        <w:tc>
          <w:tcPr>
            <w:tcW w:w="103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vAlign w:val="center"/>
          </w:tcPr>
          <w:p w14:paraId="6D6CDE9F" w14:textId="77777777" w:rsidR="002A0AAF" w:rsidRPr="002A0AAF" w:rsidRDefault="002A0AAF" w:rsidP="002A0AAF">
            <w:pPr>
              <w:snapToGrid w:val="0"/>
              <w:spacing w:line="180" w:lineRule="exact"/>
              <w:rPr>
                <w:rFonts w:ascii="新細明體" w:eastAsia="標楷體" w:hAnsi="新細明體"/>
                <w:bCs/>
                <w:color w:val="FF0000"/>
                <w:sz w:val="20"/>
                <w:szCs w:val="24"/>
              </w:rPr>
            </w:pPr>
            <w:r w:rsidRPr="002A0AAF">
              <w:rPr>
                <w:rFonts w:ascii="新細明體" w:eastAsia="標楷體" w:hAnsi="新細明體" w:hint="eastAsia"/>
                <w:bCs/>
                <w:color w:val="000000"/>
                <w:sz w:val="18"/>
                <w:szCs w:val="20"/>
              </w:rPr>
              <w:t>放假、考試週停課、畢業班停課、或填補課日期</w:t>
            </w:r>
          </w:p>
        </w:tc>
      </w:tr>
      <w:tr w:rsidR="002A0AAF" w:rsidRPr="00D05101" w14:paraId="032D600A" w14:textId="77777777" w:rsidTr="002A0AAF">
        <w:trPr>
          <w:cantSplit/>
          <w:trHeight w:val="483"/>
          <w:jc w:val="center"/>
        </w:trPr>
        <w:tc>
          <w:tcPr>
            <w:tcW w:w="608" w:type="dxa"/>
            <w:vMerge/>
            <w:tcBorders>
              <w:left w:val="single" w:sz="18" w:space="0" w:color="auto"/>
            </w:tcBorders>
            <w:vAlign w:val="center"/>
          </w:tcPr>
          <w:p w14:paraId="5AA0F1EC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143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B6DD6C7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4818" w:type="dxa"/>
            <w:gridSpan w:val="7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FD58DA5" w14:textId="77777777" w:rsidR="002A0AAF" w:rsidRPr="00D05101" w:rsidRDefault="002A0AAF" w:rsidP="00D05101">
            <w:pPr>
              <w:spacing w:line="280" w:lineRule="exact"/>
              <w:jc w:val="center"/>
              <w:rPr>
                <w:rFonts w:ascii="新細明體" w:eastAsia="標楷體" w:hAnsi="新細明體"/>
                <w:bCs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EA7EECC" w14:textId="77777777" w:rsidR="002A0AAF" w:rsidRPr="002A0AAF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教室上課</w:t>
            </w:r>
          </w:p>
          <w:p w14:paraId="3B80EBB1" w14:textId="77777777" w:rsidR="002A0AAF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教室考試</w:t>
            </w:r>
          </w:p>
          <w:p w14:paraId="5BDEA836" w14:textId="77777777" w:rsidR="002A0AAF" w:rsidRPr="004B1522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2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實體上課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E80154" w14:textId="77777777" w:rsidR="002A0AAF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非同步</w:t>
            </w: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遠距</w:t>
            </w:r>
          </w:p>
          <w:p w14:paraId="6A87A198" w14:textId="77777777" w:rsidR="002A0AAF" w:rsidRPr="002A0AAF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教學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04F3941" w14:textId="77777777" w:rsidR="002A0AAF" w:rsidRPr="002A0AAF" w:rsidRDefault="002A0AAF" w:rsidP="002A0AAF">
            <w:pPr>
              <w:snapToGrid w:val="0"/>
              <w:spacing w:line="240" w:lineRule="exact"/>
              <w:jc w:val="center"/>
              <w:rPr>
                <w:rFonts w:ascii="新細明體" w:eastAsia="標楷體" w:hAnsi="新細明體"/>
                <w:color w:val="000000"/>
                <w:sz w:val="20"/>
                <w:szCs w:val="20"/>
              </w:rPr>
            </w:pPr>
            <w:r w:rsidRPr="002A0AAF"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同步</w:t>
            </w:r>
            <w:r>
              <w:rPr>
                <w:rFonts w:ascii="新細明體" w:eastAsia="標楷體" w:hAnsi="新細明體" w:hint="eastAsia"/>
                <w:color w:val="000000"/>
                <w:sz w:val="20"/>
                <w:szCs w:val="20"/>
              </w:rPr>
              <w:t>遠距教學</w:t>
            </w:r>
          </w:p>
        </w:tc>
        <w:tc>
          <w:tcPr>
            <w:tcW w:w="103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54682D" w14:textId="77777777" w:rsidR="002A0AAF" w:rsidRPr="004B1522" w:rsidRDefault="002A0AAF" w:rsidP="002A0AAF">
            <w:pPr>
              <w:snapToGrid w:val="0"/>
              <w:rPr>
                <w:rFonts w:ascii="新細明體" w:eastAsia="標楷體" w:hAnsi="新細明體"/>
                <w:bCs/>
                <w:color w:val="000000"/>
                <w:sz w:val="20"/>
                <w:szCs w:val="20"/>
              </w:rPr>
            </w:pPr>
          </w:p>
        </w:tc>
      </w:tr>
      <w:tr w:rsidR="003E2576" w:rsidRPr="00D05101" w14:paraId="1955334C" w14:textId="77777777" w:rsidTr="00E80EAA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7ECA235D" w14:textId="77777777" w:rsidR="003E2576" w:rsidRPr="00846162" w:rsidRDefault="003E2576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</w:t>
            </w:r>
          </w:p>
        </w:tc>
        <w:tc>
          <w:tcPr>
            <w:tcW w:w="1435" w:type="dxa"/>
            <w:gridSpan w:val="2"/>
            <w:vAlign w:val="center"/>
          </w:tcPr>
          <w:p w14:paraId="2BBBAEC9" w14:textId="155C2008" w:rsidR="003E2576" w:rsidRPr="00846162" w:rsidRDefault="002C0594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szCs w:val="24"/>
              </w:rPr>
              <w:t>8/3</w:t>
            </w:r>
          </w:p>
        </w:tc>
        <w:tc>
          <w:tcPr>
            <w:tcW w:w="4818" w:type="dxa"/>
            <w:gridSpan w:val="7"/>
            <w:vAlign w:val="center"/>
          </w:tcPr>
          <w:p w14:paraId="5A2D1322" w14:textId="1364F652" w:rsidR="003E2576" w:rsidRPr="00846162" w:rsidRDefault="00BE22C2" w:rsidP="003E2576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="005B204D"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characteristics and DC bias</w:t>
            </w:r>
          </w:p>
        </w:tc>
        <w:tc>
          <w:tcPr>
            <w:tcW w:w="1134" w:type="dxa"/>
            <w:gridSpan w:val="3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E43EF73" w14:textId="6F300E0A" w:rsidR="003E2576" w:rsidRPr="00846162" w:rsidRDefault="003E2576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5F45B810" w14:textId="1ACC2791" w:rsidR="003E2576" w:rsidRPr="00846162" w:rsidRDefault="002F31D8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szCs w:val="24"/>
              </w:rPr>
              <w:t>2</w:t>
            </w:r>
          </w:p>
        </w:tc>
        <w:tc>
          <w:tcPr>
            <w:tcW w:w="699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B31AE0" w14:textId="2516AE5C" w:rsidR="003E2576" w:rsidRPr="00846162" w:rsidRDefault="002F31D8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Cs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14:paraId="421ACDC7" w14:textId="77777777" w:rsidR="003E2576" w:rsidRPr="00846162" w:rsidRDefault="003E2576" w:rsidP="003E2576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4EB89CD1" w14:textId="77777777" w:rsidTr="005F5B30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749DA294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2</w:t>
            </w:r>
          </w:p>
        </w:tc>
        <w:tc>
          <w:tcPr>
            <w:tcW w:w="1435" w:type="dxa"/>
            <w:gridSpan w:val="2"/>
          </w:tcPr>
          <w:p w14:paraId="5E72FBE7" w14:textId="0F664A1E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4</w:t>
            </w:r>
          </w:p>
        </w:tc>
        <w:tc>
          <w:tcPr>
            <w:tcW w:w="4818" w:type="dxa"/>
            <w:gridSpan w:val="7"/>
            <w:vAlign w:val="center"/>
          </w:tcPr>
          <w:p w14:paraId="7C36BBBC" w14:textId="01D44AE5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characteristics and DC bias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5ACD0DF0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079C86BC" w14:textId="400AD94E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E985E8" w14:textId="3B8FE7DD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0BC2E42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3B87A125" w14:textId="77777777" w:rsidTr="00007F36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1B64CB2E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1435" w:type="dxa"/>
            <w:gridSpan w:val="2"/>
          </w:tcPr>
          <w:p w14:paraId="04D3619B" w14:textId="514AE671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5</w:t>
            </w:r>
          </w:p>
        </w:tc>
        <w:tc>
          <w:tcPr>
            <w:tcW w:w="4818" w:type="dxa"/>
            <w:gridSpan w:val="7"/>
            <w:vAlign w:val="center"/>
          </w:tcPr>
          <w:p w14:paraId="3C542C22" w14:textId="5379BE72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characteristics and DC bias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042DF05E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716AFBB8" w14:textId="4B525A94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47BD2D" w14:textId="1ABED33E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4B314096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6611454F" w14:textId="77777777" w:rsidTr="00007F36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5D3DDC6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4</w:t>
            </w:r>
          </w:p>
        </w:tc>
        <w:tc>
          <w:tcPr>
            <w:tcW w:w="1435" w:type="dxa"/>
            <w:gridSpan w:val="2"/>
          </w:tcPr>
          <w:p w14:paraId="293E7FEB" w14:textId="1A027DDD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6</w:t>
            </w:r>
          </w:p>
        </w:tc>
        <w:tc>
          <w:tcPr>
            <w:tcW w:w="4818" w:type="dxa"/>
            <w:gridSpan w:val="7"/>
            <w:vAlign w:val="center"/>
          </w:tcPr>
          <w:p w14:paraId="5DBE1BEF" w14:textId="6787C84D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61427730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4DE364B2" w14:textId="3E3655AC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9AEEF6" w14:textId="25BAAFB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7DCE153A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76A978A3" w14:textId="77777777" w:rsidTr="00007F36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3F9CCFA0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5</w:t>
            </w:r>
          </w:p>
        </w:tc>
        <w:tc>
          <w:tcPr>
            <w:tcW w:w="1435" w:type="dxa"/>
            <w:gridSpan w:val="2"/>
          </w:tcPr>
          <w:p w14:paraId="7DD6047D" w14:textId="518FE8C8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7</w:t>
            </w:r>
          </w:p>
        </w:tc>
        <w:tc>
          <w:tcPr>
            <w:tcW w:w="4818" w:type="dxa"/>
            <w:gridSpan w:val="7"/>
            <w:vAlign w:val="center"/>
          </w:tcPr>
          <w:p w14:paraId="167727AC" w14:textId="529661A6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7439B97D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658DDF9A" w14:textId="154DD330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EC80611" w14:textId="05F3D02F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2A9D7BF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59829606" w14:textId="77777777" w:rsidTr="00007F36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5E85F11C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6</w:t>
            </w:r>
          </w:p>
        </w:tc>
        <w:tc>
          <w:tcPr>
            <w:tcW w:w="1435" w:type="dxa"/>
            <w:gridSpan w:val="2"/>
          </w:tcPr>
          <w:p w14:paraId="537FAE97" w14:textId="37F91447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10</w:t>
            </w:r>
          </w:p>
        </w:tc>
        <w:tc>
          <w:tcPr>
            <w:tcW w:w="4818" w:type="dxa"/>
            <w:gridSpan w:val="7"/>
            <w:vAlign w:val="center"/>
          </w:tcPr>
          <w:p w14:paraId="6459B484" w14:textId="4DD59D6D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MOSFET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606F07BD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1E88CB0F" w14:textId="02FACC79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E2B96C" w14:textId="7586403C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14F015D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3F87168F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01C23D03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7</w:t>
            </w:r>
          </w:p>
        </w:tc>
        <w:tc>
          <w:tcPr>
            <w:tcW w:w="1435" w:type="dxa"/>
            <w:gridSpan w:val="2"/>
          </w:tcPr>
          <w:p w14:paraId="13AB4933" w14:textId="1840E375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11</w:t>
            </w:r>
          </w:p>
        </w:tc>
        <w:tc>
          <w:tcPr>
            <w:tcW w:w="4818" w:type="dxa"/>
            <w:gridSpan w:val="7"/>
            <w:vAlign w:val="center"/>
          </w:tcPr>
          <w:p w14:paraId="2D23EA58" w14:textId="2FE348E9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BJT characteristics and DC bias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55E20104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5A4DE87E" w14:textId="3E97286D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9DD1524" w14:textId="3A5B4199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31811172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5B2B78DF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3C79451D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8</w:t>
            </w:r>
          </w:p>
        </w:tc>
        <w:tc>
          <w:tcPr>
            <w:tcW w:w="1435" w:type="dxa"/>
            <w:gridSpan w:val="2"/>
          </w:tcPr>
          <w:p w14:paraId="135D4939" w14:textId="161A5BDF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12</w:t>
            </w:r>
          </w:p>
        </w:tc>
        <w:tc>
          <w:tcPr>
            <w:tcW w:w="4818" w:type="dxa"/>
            <w:gridSpan w:val="7"/>
            <w:vAlign w:val="center"/>
          </w:tcPr>
          <w:p w14:paraId="7CCEC175" w14:textId="2C618E6F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BJT characteristics and DC bias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22E096B9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1D02FC5E" w14:textId="5FEDA99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986EBA" w14:textId="59F0518A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70DCA178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3D96C285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2DC8DBA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9</w:t>
            </w:r>
          </w:p>
        </w:tc>
        <w:tc>
          <w:tcPr>
            <w:tcW w:w="1435" w:type="dxa"/>
            <w:gridSpan w:val="2"/>
          </w:tcPr>
          <w:p w14:paraId="0D9F6AF1" w14:textId="09E474B4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13</w:t>
            </w:r>
          </w:p>
        </w:tc>
        <w:tc>
          <w:tcPr>
            <w:tcW w:w="4818" w:type="dxa"/>
            <w:gridSpan w:val="7"/>
            <w:vAlign w:val="center"/>
          </w:tcPr>
          <w:p w14:paraId="37D647CA" w14:textId="77777777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期中考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328CD89D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605EDCC5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485453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1BD7B711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727C5039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5BB13CC2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10</w:t>
            </w:r>
          </w:p>
        </w:tc>
        <w:tc>
          <w:tcPr>
            <w:tcW w:w="1435" w:type="dxa"/>
            <w:gridSpan w:val="2"/>
          </w:tcPr>
          <w:p w14:paraId="3974D384" w14:textId="29CB2D5B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14</w:t>
            </w:r>
          </w:p>
        </w:tc>
        <w:tc>
          <w:tcPr>
            <w:tcW w:w="4818" w:type="dxa"/>
            <w:gridSpan w:val="7"/>
            <w:vAlign w:val="center"/>
          </w:tcPr>
          <w:p w14:paraId="51E33E27" w14:textId="2B74CF4A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BJT 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15D437C9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096CD6CA" w14:textId="4E8DA7A0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78C2C6" w14:textId="2B647E4B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46D4F308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2293D5F1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261E7E24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11</w:t>
            </w:r>
          </w:p>
        </w:tc>
        <w:tc>
          <w:tcPr>
            <w:tcW w:w="1435" w:type="dxa"/>
            <w:gridSpan w:val="2"/>
          </w:tcPr>
          <w:p w14:paraId="7AD9E00D" w14:textId="6F20F2FA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17</w:t>
            </w:r>
          </w:p>
        </w:tc>
        <w:tc>
          <w:tcPr>
            <w:tcW w:w="4818" w:type="dxa"/>
            <w:gridSpan w:val="7"/>
            <w:vAlign w:val="center"/>
          </w:tcPr>
          <w:p w14:paraId="13753CAD" w14:textId="49750AE0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 xml:space="preserve">BJT 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>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13A56655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4B53882B" w14:textId="4647DECB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9BC9CA" w14:textId="4E3ADC99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19992101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2C65EA64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1C834955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12</w:t>
            </w:r>
          </w:p>
        </w:tc>
        <w:tc>
          <w:tcPr>
            <w:tcW w:w="1435" w:type="dxa"/>
            <w:gridSpan w:val="2"/>
          </w:tcPr>
          <w:p w14:paraId="73A0FFFE" w14:textId="5DF5135F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18</w:t>
            </w:r>
          </w:p>
        </w:tc>
        <w:tc>
          <w:tcPr>
            <w:tcW w:w="4818" w:type="dxa"/>
            <w:gridSpan w:val="7"/>
            <w:vAlign w:val="center"/>
          </w:tcPr>
          <w:p w14:paraId="0289A35F" w14:textId="5B6511F5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BJT</w:t>
            </w:r>
            <w:r>
              <w:rPr>
                <w:rFonts w:ascii="Times New Roman" w:eastAsiaTheme="minorEastAsia" w:hAnsi="Times New Roman" w:hint="eastAsia"/>
                <w:color w:val="000000"/>
                <w:szCs w:val="24"/>
                <w:shd w:val="clear" w:color="auto" w:fill="FFFFFF"/>
              </w:rPr>
              <w:t xml:space="preserve"> Amplifier</w:t>
            </w:r>
            <w:r w:rsidRPr="005B204D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754D1CCB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2A569B2D" w14:textId="4DEC8984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78BC877" w14:textId="06645CFB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28966322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5DBB2101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5CDDCC6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13</w:t>
            </w:r>
          </w:p>
        </w:tc>
        <w:tc>
          <w:tcPr>
            <w:tcW w:w="1435" w:type="dxa"/>
            <w:gridSpan w:val="2"/>
          </w:tcPr>
          <w:p w14:paraId="43F76F99" w14:textId="0F72ECC6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19</w:t>
            </w:r>
          </w:p>
        </w:tc>
        <w:tc>
          <w:tcPr>
            <w:tcW w:w="4818" w:type="dxa"/>
            <w:gridSpan w:val="7"/>
            <w:vAlign w:val="center"/>
          </w:tcPr>
          <w:p w14:paraId="068114CE" w14:textId="392CBD18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BE22C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Building Blocks of Integrated-Circuit Amplifiers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2107DC9C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45A701DF" w14:textId="34F9F196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FFA081" w14:textId="73B5CB00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13BD3C33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66106842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6EEE1135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14</w:t>
            </w:r>
          </w:p>
        </w:tc>
        <w:tc>
          <w:tcPr>
            <w:tcW w:w="1435" w:type="dxa"/>
            <w:gridSpan w:val="2"/>
          </w:tcPr>
          <w:p w14:paraId="3E170308" w14:textId="18FC6F97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20</w:t>
            </w:r>
          </w:p>
        </w:tc>
        <w:tc>
          <w:tcPr>
            <w:tcW w:w="4818" w:type="dxa"/>
            <w:gridSpan w:val="7"/>
            <w:vAlign w:val="center"/>
          </w:tcPr>
          <w:p w14:paraId="13DC2F96" w14:textId="5C7DA98E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BE22C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Building Blocks of Integrated-Circuit Amplifiers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011A53A1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6A06FB90" w14:textId="6071F631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EDA65F" w14:textId="0EFEADD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40144E66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26789D33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1E7C9793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15</w:t>
            </w:r>
          </w:p>
        </w:tc>
        <w:tc>
          <w:tcPr>
            <w:tcW w:w="1435" w:type="dxa"/>
            <w:gridSpan w:val="2"/>
          </w:tcPr>
          <w:p w14:paraId="2CCFB5F3" w14:textId="4FCAF0CC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21</w:t>
            </w:r>
          </w:p>
        </w:tc>
        <w:tc>
          <w:tcPr>
            <w:tcW w:w="4818" w:type="dxa"/>
            <w:gridSpan w:val="7"/>
            <w:vAlign w:val="center"/>
          </w:tcPr>
          <w:p w14:paraId="3783F30F" w14:textId="059DD554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BE22C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Building Blocks of Integrated-Circuit Amplifiers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5C1060BD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7B5C07C7" w14:textId="03F41A95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A34453" w14:textId="46AC6B85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5680CE56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5089AC4E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7C336CD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16</w:t>
            </w:r>
          </w:p>
        </w:tc>
        <w:tc>
          <w:tcPr>
            <w:tcW w:w="1435" w:type="dxa"/>
            <w:gridSpan w:val="2"/>
          </w:tcPr>
          <w:p w14:paraId="5BE3609A" w14:textId="4BC622C5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24</w:t>
            </w:r>
          </w:p>
        </w:tc>
        <w:tc>
          <w:tcPr>
            <w:tcW w:w="4818" w:type="dxa"/>
            <w:gridSpan w:val="7"/>
            <w:vAlign w:val="center"/>
          </w:tcPr>
          <w:p w14:paraId="3CFDCE62" w14:textId="110365D1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BE22C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Building Blocks of Integrated-Circuit Amplifiers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6FE368A7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0232D3D2" w14:textId="6EF6B320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F4CA38" w14:textId="0942CD83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33FEC99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0264A043" w14:textId="77777777" w:rsidTr="00FD1504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</w:tcBorders>
          </w:tcPr>
          <w:p w14:paraId="4CA41A7B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17</w:t>
            </w:r>
          </w:p>
        </w:tc>
        <w:tc>
          <w:tcPr>
            <w:tcW w:w="1435" w:type="dxa"/>
            <w:gridSpan w:val="2"/>
          </w:tcPr>
          <w:p w14:paraId="4E98BAF9" w14:textId="6B0D7335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25</w:t>
            </w:r>
          </w:p>
        </w:tc>
        <w:tc>
          <w:tcPr>
            <w:tcW w:w="4818" w:type="dxa"/>
            <w:gridSpan w:val="7"/>
            <w:vAlign w:val="center"/>
          </w:tcPr>
          <w:p w14:paraId="5449B793" w14:textId="3AD701CE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szCs w:val="24"/>
              </w:rPr>
            </w:pPr>
            <w:r w:rsidRPr="00BE22C2">
              <w:rPr>
                <w:rFonts w:ascii="Times New Roman" w:eastAsiaTheme="minorEastAsia" w:hAnsi="Times New Roman"/>
                <w:color w:val="000000"/>
                <w:szCs w:val="24"/>
                <w:shd w:val="clear" w:color="auto" w:fill="FFFFFF"/>
              </w:rPr>
              <w:t>Building Blocks of Integrated-Circuit Amplifiers</w:t>
            </w:r>
          </w:p>
        </w:tc>
        <w:tc>
          <w:tcPr>
            <w:tcW w:w="1134" w:type="dxa"/>
            <w:gridSpan w:val="3"/>
            <w:tcBorders>
              <w:right w:val="single" w:sz="4" w:space="0" w:color="auto"/>
            </w:tcBorders>
            <w:vAlign w:val="center"/>
          </w:tcPr>
          <w:p w14:paraId="2B14696E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14:paraId="491D716F" w14:textId="4B973B1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958C50" w14:textId="03C2BB59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right w:val="single" w:sz="18" w:space="0" w:color="auto"/>
            </w:tcBorders>
          </w:tcPr>
          <w:p w14:paraId="49349C7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2C0594" w:rsidRPr="00D05101" w14:paraId="742A4198" w14:textId="77777777" w:rsidTr="00F1146D">
        <w:trPr>
          <w:cantSplit/>
          <w:trHeight w:val="340"/>
          <w:jc w:val="center"/>
        </w:trPr>
        <w:tc>
          <w:tcPr>
            <w:tcW w:w="608" w:type="dxa"/>
            <w:tcBorders>
              <w:left w:val="single" w:sz="18" w:space="0" w:color="auto"/>
              <w:bottom w:val="single" w:sz="18" w:space="0" w:color="auto"/>
            </w:tcBorders>
          </w:tcPr>
          <w:p w14:paraId="6964E1E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18</w:t>
            </w:r>
          </w:p>
        </w:tc>
        <w:tc>
          <w:tcPr>
            <w:tcW w:w="1435" w:type="dxa"/>
            <w:gridSpan w:val="2"/>
            <w:tcBorders>
              <w:bottom w:val="single" w:sz="18" w:space="0" w:color="auto"/>
            </w:tcBorders>
          </w:tcPr>
          <w:p w14:paraId="5E3C857C" w14:textId="0668EF35" w:rsidR="002C0594" w:rsidRPr="00846162" w:rsidRDefault="002C0594" w:rsidP="002C0594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F3253">
              <w:rPr>
                <w:rFonts w:ascii="Times New Roman" w:eastAsiaTheme="minorEastAsia" w:hAnsi="Times New Roman" w:hint="eastAsia"/>
                <w:bCs/>
                <w:szCs w:val="24"/>
              </w:rPr>
              <w:t>8/</w:t>
            </w:r>
            <w:r>
              <w:rPr>
                <w:rFonts w:ascii="Times New Roman" w:eastAsiaTheme="minorEastAsia" w:hAnsi="Times New Roman" w:hint="eastAsia"/>
                <w:bCs/>
                <w:szCs w:val="24"/>
              </w:rPr>
              <w:t>26</w:t>
            </w:r>
          </w:p>
        </w:tc>
        <w:tc>
          <w:tcPr>
            <w:tcW w:w="4818" w:type="dxa"/>
            <w:gridSpan w:val="7"/>
            <w:tcBorders>
              <w:bottom w:val="single" w:sz="18" w:space="0" w:color="auto"/>
            </w:tcBorders>
            <w:vAlign w:val="center"/>
          </w:tcPr>
          <w:p w14:paraId="52D9D9F6" w14:textId="77777777" w:rsidR="002C0594" w:rsidRPr="00846162" w:rsidRDefault="002C0594" w:rsidP="002C0594">
            <w:pPr>
              <w:spacing w:line="280" w:lineRule="exact"/>
              <w:rPr>
                <w:rFonts w:ascii="Times New Roman" w:eastAsiaTheme="minorEastAsia" w:hAnsi="Times New Roman"/>
                <w:bCs/>
                <w:color w:val="0000FF"/>
                <w:szCs w:val="24"/>
              </w:rPr>
            </w:pPr>
            <w:r w:rsidRPr="00846162">
              <w:rPr>
                <w:rFonts w:ascii="Times New Roman" w:eastAsiaTheme="minorEastAsia" w:hAnsi="Times New Roman"/>
                <w:color w:val="000000"/>
                <w:szCs w:val="24"/>
              </w:rPr>
              <w:t>學期考試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A8B8C23" w14:textId="0EC844EB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  <w:r w:rsidRPr="00846162">
              <w:rPr>
                <w:rFonts w:ascii="Times New Roman" w:eastAsiaTheme="minorEastAsia" w:hAnsi="Times New Roman"/>
                <w:bCs/>
                <w:szCs w:val="24"/>
              </w:rPr>
              <w:t>3</w:t>
            </w:r>
          </w:p>
        </w:tc>
        <w:tc>
          <w:tcPr>
            <w:tcW w:w="83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68BBF0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A2D5998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  <w:tc>
          <w:tcPr>
            <w:tcW w:w="1039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18D3106F" w14:textId="77777777" w:rsidR="002C0594" w:rsidRPr="00846162" w:rsidRDefault="002C0594" w:rsidP="002C0594">
            <w:pPr>
              <w:spacing w:line="280" w:lineRule="exact"/>
              <w:jc w:val="center"/>
              <w:rPr>
                <w:rFonts w:ascii="Times New Roman" w:eastAsiaTheme="minorEastAsia" w:hAnsi="Times New Roman"/>
                <w:bCs/>
                <w:szCs w:val="24"/>
              </w:rPr>
            </w:pPr>
          </w:p>
        </w:tc>
      </w:tr>
      <w:tr w:rsidR="00AC44DC" w:rsidRPr="00A5073D" w14:paraId="27DB99F1" w14:textId="77777777" w:rsidTr="0048175A">
        <w:trPr>
          <w:cantSplit/>
          <w:jc w:val="center"/>
        </w:trPr>
        <w:tc>
          <w:tcPr>
            <w:tcW w:w="6861" w:type="dxa"/>
            <w:gridSpan w:val="10"/>
            <w:tcBorders>
              <w:left w:val="single" w:sz="18" w:space="0" w:color="auto"/>
              <w:bottom w:val="single" w:sz="18" w:space="0" w:color="auto"/>
            </w:tcBorders>
          </w:tcPr>
          <w:p w14:paraId="14236B2B" w14:textId="77777777" w:rsidR="00AC44DC" w:rsidRPr="00846162" w:rsidRDefault="00AC44DC" w:rsidP="00AC44DC">
            <w:pPr>
              <w:spacing w:line="280" w:lineRule="exact"/>
              <w:jc w:val="right"/>
              <w:rPr>
                <w:rFonts w:ascii="Times New Roman" w:eastAsiaTheme="minorEastAsia" w:hAnsi="Times New Roman"/>
                <w:b/>
                <w:bCs/>
                <w:color w:val="0000FF"/>
                <w:szCs w:val="24"/>
              </w:rPr>
            </w:pPr>
            <w:r w:rsidRPr="00846162">
              <w:rPr>
                <w:rFonts w:ascii="Times New Roman" w:eastAsiaTheme="minorEastAsia" w:hAnsi="Times New Roman"/>
                <w:b/>
                <w:bCs/>
                <w:szCs w:val="24"/>
              </w:rPr>
              <w:t>各類時數</w:t>
            </w:r>
            <w:r w:rsidRPr="00846162">
              <w:rPr>
                <w:rFonts w:ascii="Times New Roman" w:eastAsiaTheme="minorEastAsia" w:hAnsi="Times New Roman"/>
                <w:b/>
                <w:bCs/>
                <w:szCs w:val="24"/>
              </w:rPr>
              <w:t>-</w:t>
            </w:r>
            <w:r w:rsidRPr="00846162">
              <w:rPr>
                <w:rFonts w:ascii="Times New Roman" w:eastAsiaTheme="minorEastAsia" w:hAnsi="Times New Roman"/>
                <w:b/>
                <w:bCs/>
                <w:szCs w:val="24"/>
              </w:rPr>
              <w:t>合計</w:t>
            </w:r>
          </w:p>
        </w:tc>
        <w:tc>
          <w:tcPr>
            <w:tcW w:w="1134" w:type="dxa"/>
            <w:gridSpan w:val="3"/>
            <w:tcBorders>
              <w:bottom w:val="single" w:sz="18" w:space="0" w:color="auto"/>
              <w:right w:val="single" w:sz="4" w:space="0" w:color="auto"/>
            </w:tcBorders>
          </w:tcPr>
          <w:p w14:paraId="2DD30958" w14:textId="4CE5D958" w:rsidR="00AC44DC" w:rsidRPr="00846162" w:rsidRDefault="00846162" w:rsidP="00AC44DC">
            <w:pPr>
              <w:spacing w:line="280" w:lineRule="exact"/>
              <w:jc w:val="center"/>
              <w:rPr>
                <w:rFonts w:ascii="Times New Roman" w:eastAsiaTheme="minorEastAsia" w:hAnsi="Times New Roman"/>
                <w:b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833" w:type="dxa"/>
            <w:tcBorders>
              <w:bottom w:val="single" w:sz="18" w:space="0" w:color="auto"/>
              <w:right w:val="single" w:sz="4" w:space="0" w:color="auto"/>
            </w:tcBorders>
          </w:tcPr>
          <w:p w14:paraId="141A3BB4" w14:textId="101E6EC4" w:rsidR="00AC44DC" w:rsidRPr="00846162" w:rsidRDefault="00846162" w:rsidP="00AC44DC">
            <w:pPr>
              <w:spacing w:line="280" w:lineRule="exact"/>
              <w:jc w:val="center"/>
              <w:rPr>
                <w:rFonts w:ascii="Times New Roman" w:eastAsiaTheme="minorEastAsia" w:hAnsi="Times New Roman"/>
                <w:b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Cs w:val="24"/>
              </w:rPr>
              <w:t>4</w:t>
            </w:r>
            <w:r w:rsidR="002F31D8">
              <w:rPr>
                <w:rFonts w:ascii="Times New Roman" w:eastAsiaTheme="minorEastAsia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</w:tcPr>
          <w:p w14:paraId="4D712DD9" w14:textId="6DE14B71" w:rsidR="00AC44DC" w:rsidRPr="00846162" w:rsidRDefault="002F31D8" w:rsidP="00AC44DC">
            <w:pPr>
              <w:spacing w:line="280" w:lineRule="exact"/>
              <w:jc w:val="center"/>
              <w:rPr>
                <w:rFonts w:ascii="Times New Roman" w:eastAsiaTheme="minorEastAsia" w:hAnsi="Times New Roman"/>
                <w:b/>
                <w:bCs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1039" w:type="dxa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09F8C649" w14:textId="77777777" w:rsidR="00AC44DC" w:rsidRPr="00846162" w:rsidRDefault="00AC44DC" w:rsidP="00AC44DC">
            <w:pPr>
              <w:spacing w:line="280" w:lineRule="exact"/>
              <w:jc w:val="center"/>
              <w:rPr>
                <w:rFonts w:ascii="Times New Roman" w:eastAsiaTheme="minorEastAsia" w:hAnsi="Times New Roman"/>
                <w:b/>
                <w:bCs/>
                <w:szCs w:val="24"/>
              </w:rPr>
            </w:pPr>
          </w:p>
        </w:tc>
      </w:tr>
      <w:tr w:rsidR="00AC44DC" w:rsidRPr="00D05101" w14:paraId="1073DA39" w14:textId="77777777" w:rsidTr="0048175A">
        <w:trPr>
          <w:cantSplit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EAD679A" w14:textId="77777777" w:rsidR="00AC44DC" w:rsidRPr="00D05101" w:rsidRDefault="00AC44DC" w:rsidP="00AC44DC">
            <w:pPr>
              <w:spacing w:line="280" w:lineRule="exact"/>
              <w:jc w:val="both"/>
              <w:rPr>
                <w:rFonts w:ascii="新細明體" w:eastAsia="標楷體" w:hAnsi="新細明體"/>
                <w:b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bCs/>
                <w:szCs w:val="24"/>
              </w:rPr>
              <w:lastRenderedPageBreak/>
              <w:t>四、教學方式</w:t>
            </w:r>
          </w:p>
          <w:p w14:paraId="4D6C4980" w14:textId="77777777" w:rsidR="00AC44DC" w:rsidRPr="00D05101" w:rsidRDefault="00AC44DC" w:rsidP="00AC44DC">
            <w:pPr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（可複選）</w:t>
            </w:r>
          </w:p>
          <w:p w14:paraId="4E4C8313" w14:textId="77777777" w:rsidR="00AC44DC" w:rsidRPr="00D05101" w:rsidRDefault="00AC44DC" w:rsidP="00AC44DC">
            <w:pPr>
              <w:spacing w:line="280" w:lineRule="exact"/>
              <w:jc w:val="both"/>
              <w:rPr>
                <w:rFonts w:ascii="新細明體" w:eastAsia="標楷體" w:hAnsi="新細明體"/>
                <w:bCs/>
                <w:szCs w:val="24"/>
              </w:rPr>
            </w:pPr>
          </w:p>
          <w:p w14:paraId="684D45FE" w14:textId="77777777" w:rsidR="00AC44DC" w:rsidRPr="00D05101" w:rsidRDefault="00AC44DC" w:rsidP="00AC44DC">
            <w:pPr>
              <w:spacing w:line="280" w:lineRule="exact"/>
              <w:jc w:val="both"/>
              <w:rPr>
                <w:rFonts w:ascii="新細明體" w:eastAsia="標楷體" w:hAnsi="新細明體"/>
                <w:bCs/>
                <w:color w:val="FF0000"/>
                <w:sz w:val="20"/>
                <w:szCs w:val="20"/>
              </w:rPr>
            </w:pPr>
            <w:r w:rsidRPr="00D05101">
              <w:rPr>
                <w:rFonts w:ascii="新細明體" w:eastAsia="標楷體" w:hAnsi="新細明體" w:hint="eastAsia"/>
                <w:bCs/>
                <w:color w:val="FF0000"/>
                <w:sz w:val="20"/>
                <w:szCs w:val="20"/>
              </w:rPr>
              <w:t>為便於區別，多學期課</w:t>
            </w:r>
            <w:r w:rsidRPr="00D05101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>程，請勿使用同一檔案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7831629" w14:textId="77777777" w:rsidR="00AC44DC" w:rsidRPr="00987037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b/>
                <w:szCs w:val="24"/>
              </w:rPr>
            </w:pPr>
            <w:r>
              <w:rPr>
                <w:rFonts w:ascii="新細明體" w:eastAsia="標楷體" w:hAnsi="新細明體" w:hint="eastAsia"/>
                <w:color w:val="FF0000"/>
                <w:szCs w:val="24"/>
              </w:rPr>
              <w:t xml:space="preserve">                                      </w:t>
            </w:r>
            <w:r w:rsidRPr="00D05101">
              <w:rPr>
                <w:rFonts w:ascii="新細明體" w:eastAsia="標楷體" w:hAnsi="新細明體" w:hint="eastAsia"/>
                <w:b/>
                <w:color w:val="FF0000"/>
                <w:szCs w:val="24"/>
                <w:highlight w:val="yellow"/>
              </w:rPr>
              <w:t>本欄若有填寫次數請與上表一致</w:t>
            </w:r>
          </w:p>
          <w:p w14:paraId="7AF60A84" w14:textId="77777777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1.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提供線上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課程主要及補充教材</w:t>
            </w:r>
          </w:p>
          <w:p w14:paraId="4BFE723F" w14:textId="77777777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2.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提供線上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2A0AAF">
              <w:rPr>
                <w:rFonts w:ascii="新細明體" w:eastAsia="標楷體" w:hAnsi="新細明體" w:hint="eastAsia"/>
                <w:b/>
                <w:szCs w:val="24"/>
              </w:rPr>
              <w:t>非同步教學</w:t>
            </w:r>
          </w:p>
          <w:p w14:paraId="7B71C44F" w14:textId="77777777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3.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有線上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教師或線上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助教</w:t>
            </w:r>
          </w:p>
          <w:p w14:paraId="5684FA57" w14:textId="4F69A929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4.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提供</w:t>
            </w:r>
            <w:r w:rsidR="00AC44DC" w:rsidRPr="004B1522">
              <w:rPr>
                <w:rFonts w:ascii="新細明體" w:eastAsia="標楷體" w:hAnsi="新細明體" w:hint="eastAsia"/>
                <w:color w:val="000000"/>
                <w:szCs w:val="24"/>
              </w:rPr>
              <w:t>面授教學，次數：</w:t>
            </w:r>
            <w:r w:rsidR="00AC44DC" w:rsidRPr="00D05101">
              <w:rPr>
                <w:rFonts w:ascii="新細明體" w:eastAsia="標楷體" w:hAnsi="新細明體" w:hint="eastAsia"/>
                <w:szCs w:val="24"/>
                <w:u w:val="single"/>
              </w:rPr>
              <w:t xml:space="preserve">   </w:t>
            </w:r>
            <w:r w:rsidR="00846162">
              <w:rPr>
                <w:rFonts w:ascii="新細明體" w:eastAsia="標楷體" w:hAnsi="新細明體" w:hint="eastAsia"/>
                <w:szCs w:val="24"/>
                <w:u w:val="single"/>
              </w:rPr>
              <w:t>2</w:t>
            </w:r>
            <w:r w:rsidR="00AC44DC" w:rsidRPr="00D05101">
              <w:rPr>
                <w:rFonts w:ascii="新細明體" w:eastAsia="標楷體" w:hAnsi="新細明體" w:hint="eastAsia"/>
                <w:szCs w:val="24"/>
                <w:u w:val="single"/>
              </w:rPr>
              <w:t xml:space="preserve">    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次，</w:t>
            </w:r>
            <w:r w:rsidR="00AC44DC" w:rsidRPr="00D05101">
              <w:rPr>
                <w:rFonts w:ascii="新細明體" w:eastAsia="標楷體" w:hAnsi="新細明體" w:hint="eastAsia"/>
                <w:bCs/>
                <w:color w:val="0000FF"/>
                <w:szCs w:val="24"/>
              </w:rPr>
              <w:t>總時數：</w:t>
            </w:r>
            <w:r w:rsidR="00AC44DC" w:rsidRPr="00D05101">
              <w:rPr>
                <w:rFonts w:ascii="新細明體" w:eastAsia="標楷體" w:hAnsi="新細明體" w:hint="eastAsia"/>
                <w:b/>
                <w:color w:val="FF0000"/>
                <w:szCs w:val="24"/>
              </w:rPr>
              <w:t>A</w:t>
            </w:r>
            <w:r w:rsidR="00AC44DC" w:rsidRPr="00D05101">
              <w:rPr>
                <w:rFonts w:ascii="新細明體" w:eastAsia="標楷體" w:hAnsi="新細明體"/>
                <w:b/>
                <w:color w:val="FF0000"/>
                <w:szCs w:val="24"/>
              </w:rPr>
              <w:t xml:space="preserve">= </w:t>
            </w:r>
            <w:r w:rsidR="00AC44DC" w:rsidRPr="00D05101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 xml:space="preserve">   </w:t>
            </w:r>
            <w:r w:rsidR="00846162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>6</w:t>
            </w:r>
            <w:r w:rsidR="00AC44DC" w:rsidRPr="00D05101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 xml:space="preserve">   </w:t>
            </w:r>
            <w:r w:rsidR="00AC44DC" w:rsidRPr="00D05101">
              <w:rPr>
                <w:rFonts w:ascii="新細明體" w:eastAsia="標楷體" w:hAnsi="新細明體" w:hint="eastAsia"/>
                <w:bCs/>
                <w:color w:val="0000FF"/>
                <w:szCs w:val="24"/>
              </w:rPr>
              <w:t>小時</w:t>
            </w:r>
          </w:p>
          <w:p w14:paraId="4684CE52" w14:textId="77777777" w:rsidR="00AC44DC" w:rsidRPr="00D05101" w:rsidRDefault="004463A2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5.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提供線上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2E5A3A">
              <w:rPr>
                <w:rFonts w:ascii="新細明體" w:eastAsia="標楷體" w:hAnsi="新細明體" w:hint="eastAsia"/>
                <w:b/>
                <w:color w:val="000000"/>
                <w:szCs w:val="24"/>
                <w:u w:val="single"/>
              </w:rPr>
              <w:t>同步</w:t>
            </w:r>
            <w:r w:rsidR="00AC44DC" w:rsidRPr="004B1522">
              <w:rPr>
                <w:rFonts w:ascii="新細明體" w:eastAsia="標楷體" w:hAnsi="新細明體" w:hint="eastAsia"/>
                <w:color w:val="000000"/>
                <w:szCs w:val="24"/>
              </w:rPr>
              <w:t>教學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，即</w:t>
            </w:r>
            <w:r w:rsidR="00AC44DC" w:rsidRPr="00D05101">
              <w:rPr>
                <w:rFonts w:ascii="新細明體" w:eastAsia="標楷體" w:hAnsi="新細明體" w:hint="eastAsia"/>
                <w:color w:val="385623"/>
                <w:szCs w:val="24"/>
              </w:rPr>
              <w:t>同一時間透過網路與學生連線進行教學</w:t>
            </w:r>
          </w:p>
          <w:p w14:paraId="6FEBFD26" w14:textId="6CD9CE20" w:rsidR="00AC44DC" w:rsidRPr="00D05101" w:rsidRDefault="00AC44DC" w:rsidP="00AC44DC">
            <w:pPr>
              <w:snapToGrid w:val="0"/>
              <w:spacing w:line="280" w:lineRule="exact"/>
              <w:ind w:leftChars="674" w:left="1618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次數：</w:t>
            </w:r>
            <w:r w:rsidRPr="00D05101">
              <w:rPr>
                <w:rFonts w:ascii="新細明體" w:eastAsia="標楷體" w:hAnsi="新細明體" w:hint="eastAsia"/>
                <w:szCs w:val="24"/>
                <w:u w:val="single"/>
              </w:rPr>
              <w:t xml:space="preserve">   </w:t>
            </w:r>
            <w:r w:rsidR="002F31D8">
              <w:rPr>
                <w:rFonts w:ascii="新細明體" w:eastAsia="標楷體" w:hAnsi="新細明體" w:hint="eastAsia"/>
                <w:szCs w:val="24"/>
                <w:u w:val="single"/>
              </w:rPr>
              <w:t>1</w:t>
            </w:r>
            <w:r w:rsidRPr="00D05101">
              <w:rPr>
                <w:rFonts w:ascii="新細明體" w:eastAsia="標楷體" w:hAnsi="新細明體" w:hint="eastAsia"/>
                <w:szCs w:val="24"/>
                <w:u w:val="single"/>
              </w:rPr>
              <w:t xml:space="preserve">  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次，</w:t>
            </w:r>
            <w:r w:rsidRPr="00D05101">
              <w:rPr>
                <w:rFonts w:ascii="新細明體" w:eastAsia="標楷體" w:hAnsi="新細明體" w:hint="eastAsia"/>
                <w:bCs/>
                <w:color w:val="0000FF"/>
                <w:szCs w:val="24"/>
              </w:rPr>
              <w:t>總時數：</w:t>
            </w:r>
            <w:r w:rsidRPr="00D05101">
              <w:rPr>
                <w:rFonts w:ascii="新細明體" w:eastAsia="標楷體" w:hAnsi="新細明體"/>
                <w:b/>
                <w:color w:val="FF0000"/>
                <w:szCs w:val="24"/>
              </w:rPr>
              <w:t>B=</w:t>
            </w:r>
            <w:r w:rsidRPr="00D05101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 xml:space="preserve">    </w:t>
            </w:r>
            <w:r w:rsidR="002F31D8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>1</w:t>
            </w:r>
            <w:r w:rsidRPr="00D05101">
              <w:rPr>
                <w:rFonts w:ascii="新細明體" w:eastAsia="標楷體" w:hAnsi="新細明體" w:hint="eastAsia"/>
                <w:bCs/>
                <w:color w:val="0000FF"/>
                <w:szCs w:val="24"/>
                <w:u w:val="single"/>
              </w:rPr>
              <w:t xml:space="preserve">   </w:t>
            </w:r>
            <w:r w:rsidRPr="00D05101">
              <w:rPr>
                <w:rFonts w:ascii="新細明體" w:eastAsia="標楷體" w:hAnsi="新細明體" w:hint="eastAsia"/>
                <w:bCs/>
                <w:color w:val="0000FF"/>
                <w:szCs w:val="24"/>
              </w:rPr>
              <w:t>小時</w:t>
            </w:r>
          </w:p>
          <w:p w14:paraId="4B5B8115" w14:textId="77777777" w:rsidR="00AC44DC" w:rsidRPr="00D05101" w:rsidRDefault="00AC44DC" w:rsidP="00AC44DC">
            <w:pPr>
              <w:spacing w:line="280" w:lineRule="exact"/>
              <w:ind w:right="284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6.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其它，請說明：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                       </w:t>
            </w:r>
          </w:p>
        </w:tc>
      </w:tr>
      <w:tr w:rsidR="00AC44DC" w:rsidRPr="00D05101" w14:paraId="041B58E9" w14:textId="77777777" w:rsidTr="0048175A">
        <w:trPr>
          <w:cantSplit/>
          <w:trHeight w:val="561"/>
          <w:jc w:val="center"/>
        </w:trPr>
        <w:tc>
          <w:tcPr>
            <w:tcW w:w="2052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877D25" w14:textId="77777777" w:rsidR="00AC44DC" w:rsidRDefault="00AC44DC" w:rsidP="00AC44DC">
            <w:pPr>
              <w:spacing w:line="280" w:lineRule="exact"/>
              <w:jc w:val="center"/>
              <w:rPr>
                <w:rFonts w:ascii="新細明體" w:eastAsia="標楷體" w:hAnsi="新細明體"/>
                <w:kern w:val="0"/>
                <w:szCs w:val="24"/>
              </w:rPr>
            </w:pPr>
            <w:r>
              <w:rPr>
                <w:rFonts w:ascii="新細明體" w:eastAsia="標楷體" w:hAnsi="新細明體" w:hint="eastAsia"/>
                <w:kern w:val="0"/>
                <w:szCs w:val="24"/>
              </w:rPr>
              <w:t>每週面授及同步</w:t>
            </w:r>
          </w:p>
          <w:p w14:paraId="33D8D660" w14:textId="77777777" w:rsidR="00AC44DC" w:rsidRPr="00D05101" w:rsidRDefault="00AC44DC" w:rsidP="00AC44DC">
            <w:pPr>
              <w:spacing w:line="280" w:lineRule="exact"/>
              <w:jc w:val="center"/>
              <w:rPr>
                <w:rFonts w:ascii="新細明體" w:eastAsia="標楷體" w:hAnsi="新細明體"/>
                <w:color w:val="000000"/>
                <w:szCs w:val="24"/>
              </w:rPr>
            </w:pPr>
            <w:r>
              <w:rPr>
                <w:rFonts w:ascii="新細明體" w:eastAsia="標楷體" w:hAnsi="新細明體" w:hint="eastAsia"/>
                <w:kern w:val="0"/>
                <w:szCs w:val="24"/>
              </w:rPr>
              <w:t>平均</w:t>
            </w:r>
            <w:r w:rsidRPr="00D05101">
              <w:rPr>
                <w:rFonts w:ascii="新細明體" w:eastAsia="標楷體" w:hAnsi="新細明體" w:hint="eastAsia"/>
                <w:kern w:val="0"/>
                <w:szCs w:val="24"/>
              </w:rPr>
              <w:t>時數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0A4E3DD" w14:textId="2EFD5906" w:rsidR="00AC44DC" w:rsidRPr="008716AF" w:rsidRDefault="002F31D8" w:rsidP="00AC44DC">
            <w:pPr>
              <w:spacing w:line="280" w:lineRule="exact"/>
              <w:jc w:val="center"/>
              <w:rPr>
                <w:rFonts w:ascii="新細明體" w:eastAsia="標楷體" w:hAnsi="新細明體"/>
                <w:kern w:val="0"/>
                <w:szCs w:val="24"/>
              </w:rPr>
            </w:pPr>
            <w:r>
              <w:rPr>
                <w:rFonts w:ascii="新細明體" w:eastAsia="標楷體" w:hAnsi="新細明體" w:hint="eastAsia"/>
                <w:kern w:val="0"/>
                <w:szCs w:val="24"/>
              </w:rPr>
              <w:t>7</w:t>
            </w:r>
            <w:r w:rsidR="00A94981">
              <w:rPr>
                <w:rFonts w:ascii="新細明體" w:eastAsia="標楷體" w:hAnsi="新細明體"/>
                <w:kern w:val="0"/>
                <w:szCs w:val="24"/>
              </w:rPr>
              <w:t>/18=</w:t>
            </w:r>
            <w:r w:rsidR="00846162">
              <w:rPr>
                <w:rFonts w:ascii="新細明體" w:eastAsia="標楷體" w:hAnsi="新細明體" w:hint="eastAsia"/>
                <w:kern w:val="0"/>
                <w:szCs w:val="24"/>
              </w:rPr>
              <w:t>0.3</w:t>
            </w:r>
            <w:r>
              <w:rPr>
                <w:rFonts w:ascii="新細明體" w:eastAsia="標楷體" w:hAnsi="新細明體" w:hint="eastAsia"/>
                <w:kern w:val="0"/>
                <w:szCs w:val="24"/>
              </w:rPr>
              <w:t>9</w:t>
            </w:r>
          </w:p>
        </w:tc>
        <w:tc>
          <w:tcPr>
            <w:tcW w:w="6448" w:type="dxa"/>
            <w:gridSpan w:val="11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C65798" w14:textId="77777777" w:rsidR="00AC44DC" w:rsidRPr="002A0AAF" w:rsidRDefault="00AC44DC" w:rsidP="00AC44DC">
            <w:pPr>
              <w:snapToGrid w:val="0"/>
              <w:spacing w:line="280" w:lineRule="exact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※即(A+B)/18週</w:t>
            </w:r>
          </w:p>
        </w:tc>
      </w:tr>
      <w:tr w:rsidR="00AC44DC" w:rsidRPr="00D05101" w14:paraId="3A089A80" w14:textId="77777777" w:rsidTr="0048175A">
        <w:trPr>
          <w:cantSplit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14:paraId="282E8B55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/>
                <w:bCs/>
                <w:szCs w:val="24"/>
              </w:rPr>
              <w:t>五、</w:t>
            </w: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學習管理系統（可複選）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right w:val="single" w:sz="18" w:space="0" w:color="auto"/>
            </w:tcBorders>
          </w:tcPr>
          <w:p w14:paraId="1CA4078F" w14:textId="77777777" w:rsidR="00AC44DC" w:rsidRPr="00D05101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b/>
                <w:color w:val="800000"/>
                <w:spacing w:val="26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呈現內容是否包含以下角色及功能（有包含者請打</w:t>
            </w:r>
            <w:r w:rsidRPr="00D05101">
              <w:rPr>
                <w:rFonts w:ascii="新細明體" w:eastAsia="標楷體" w:hAnsi="新細明體" w:hint="eastAsia"/>
                <w:szCs w:val="24"/>
              </w:rPr>
              <w:sym w:font="Wingdings 2" w:char="F052"/>
            </w:r>
            <w:r w:rsidRPr="00D05101">
              <w:rPr>
                <w:rFonts w:ascii="新細明體" w:eastAsia="標楷體" w:hAnsi="新細明體" w:hint="eastAsia"/>
                <w:szCs w:val="24"/>
              </w:rPr>
              <w:t>，可複選）</w:t>
            </w: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：</w:t>
            </w:r>
          </w:p>
          <w:p w14:paraId="5BC2BDF5" w14:textId="77777777" w:rsidR="00AC44DC" w:rsidRPr="00D05101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b/>
                <w:color w:val="800000"/>
                <w:spacing w:val="26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1.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提供給系統管理者進行學習管理系統資料庫管理</w:t>
            </w:r>
          </w:p>
          <w:p w14:paraId="58FE4502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個人資料</w:t>
            </w:r>
            <w:r w:rsidR="00AC44DC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課程資訊</w:t>
            </w:r>
            <w:r w:rsidR="00AC44DC">
              <w:rPr>
                <w:rFonts w:ascii="新細明體" w:eastAsia="標楷體" w:hAnsi="新細明體" w:hint="eastAsia"/>
                <w:szCs w:val="24"/>
              </w:rPr>
              <w:t xml:space="preserve">  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□其他相關資料管理功能</w:t>
            </w:r>
          </w:p>
          <w:p w14:paraId="2DAA31DF" w14:textId="77777777" w:rsidR="00AC44DC" w:rsidRPr="00D05101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2.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提供教師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(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助教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)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、學生必要之學習管理系統功能</w:t>
            </w:r>
          </w:p>
          <w:p w14:paraId="7548112C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最新消息發佈、瀏覽</w:t>
            </w:r>
          </w:p>
          <w:p w14:paraId="68C7CB07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教材內容設計、觀看、下載</w:t>
            </w:r>
          </w:p>
          <w:p w14:paraId="53C4CA19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成績系統管理及查詢</w:t>
            </w:r>
          </w:p>
          <w:p w14:paraId="3F89F2E7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進行線上</w:t>
            </w:r>
            <w:r w:rsidR="00AC44DC" w:rsidRPr="00D05101">
              <w:rPr>
                <w:rFonts w:ascii="新細明體" w:eastAsia="標楷體" w:hAnsi="新細明體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szCs w:val="24"/>
              </w:rPr>
              <w:t>)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測驗、發佈</w:t>
            </w:r>
          </w:p>
          <w:p w14:paraId="2A386F3F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學習資訊</w:t>
            </w:r>
          </w:p>
          <w:p w14:paraId="521089DE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互動式學習設計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聊天室或討論區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)</w:t>
            </w:r>
          </w:p>
          <w:p w14:paraId="5F85FC83" w14:textId="77777777" w:rsidR="00AC44DC" w:rsidRPr="00D05101" w:rsidRDefault="00CE3D56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各種教學活動之功能呈現</w:t>
            </w:r>
          </w:p>
          <w:p w14:paraId="323518E3" w14:textId="77777777" w:rsidR="00AC44DC" w:rsidRPr="00D05101" w:rsidRDefault="00AC44DC" w:rsidP="00AC44DC">
            <w:pPr>
              <w:snapToGrid w:val="0"/>
              <w:spacing w:line="280" w:lineRule="exact"/>
              <w:ind w:firstLineChars="92" w:firstLine="221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□其他相關功能，請說明：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                       </w:t>
            </w:r>
          </w:p>
        </w:tc>
      </w:tr>
      <w:tr w:rsidR="00AC44DC" w:rsidRPr="00D05101" w14:paraId="5A153EDE" w14:textId="77777777" w:rsidTr="0048175A">
        <w:trPr>
          <w:cantSplit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71BF8C3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t>六、</w:t>
            </w:r>
            <w:r w:rsidRPr="00D05101"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師生互動討論方式</w:t>
            </w: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（可複選）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234FFF" w14:textId="77777777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1.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教師線上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(</w:t>
            </w:r>
            <w:r w:rsidR="00AC44DC" w:rsidRPr="00D05101">
              <w:rPr>
                <w:rFonts w:ascii="新細明體" w:eastAsia="標楷體" w:hAnsi="新細明體" w:hint="eastAsia"/>
                <w:color w:val="003300"/>
                <w:szCs w:val="24"/>
              </w:rPr>
              <w:t>網路</w:t>
            </w:r>
            <w:r w:rsidR="00AC44DC" w:rsidRPr="00D05101">
              <w:rPr>
                <w:rFonts w:ascii="新細明體" w:eastAsia="標楷體" w:hAnsi="新細明體"/>
                <w:color w:val="003300"/>
                <w:szCs w:val="24"/>
              </w:rPr>
              <w:t>)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辦公室時間：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每周</w:t>
            </w:r>
            <w:r w:rsidR="003605AC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二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2pm~</w:t>
            </w:r>
            <w:r w:rsidR="0037524E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4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pm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</w:t>
            </w:r>
          </w:p>
          <w:p w14:paraId="70C0A68D" w14:textId="77777777" w:rsidR="00AC44DC" w:rsidRPr="00D05101" w:rsidRDefault="00CE3D56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2.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教師辦公室時間：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每周</w:t>
            </w:r>
            <w:r w:rsidR="003605AC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二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37524E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2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pm~</w:t>
            </w:r>
            <w:r w:rsidR="0037524E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4</w:t>
            </w:r>
            <w:r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pm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        </w:t>
            </w:r>
          </w:p>
          <w:p w14:paraId="29C262EA" w14:textId="77777777" w:rsidR="00AC44DC" w:rsidRPr="00D05101" w:rsidRDefault="0037524E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3.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教師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E-mail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信箱：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</w:t>
            </w:r>
            <w:hyperlink r:id="rId8" w:history="1">
              <w:r w:rsidR="00CE3D56" w:rsidRPr="00F07B5B">
                <w:rPr>
                  <w:rStyle w:val="a5"/>
                  <w:rFonts w:ascii="新細明體" w:eastAsia="標楷體" w:hAnsi="新細明體"/>
                  <w:szCs w:val="24"/>
                </w:rPr>
                <w:t>hhliu@cycu.edu.tw</w:t>
              </w:r>
            </w:hyperlink>
            <w:r w:rsidR="00CE3D56">
              <w:rPr>
                <w:rFonts w:ascii="新細明體" w:eastAsia="標楷體" w:hAnsi="新細明體"/>
                <w:color w:val="000000"/>
                <w:szCs w:val="24"/>
                <w:u w:val="single"/>
              </w:rPr>
              <w:t xml:space="preserve"> 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，校內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分機：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CE3D56">
              <w:rPr>
                <w:rFonts w:ascii="新細明體" w:eastAsia="標楷體" w:hAnsi="新細明體"/>
                <w:color w:val="000000"/>
                <w:szCs w:val="24"/>
                <w:u w:val="single"/>
              </w:rPr>
              <w:t>4624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</w:t>
            </w:r>
          </w:p>
          <w:p w14:paraId="21596FDE" w14:textId="77777777" w:rsidR="00AC44DC" w:rsidRPr="00D05101" w:rsidRDefault="0037524E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4.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課程助教姓名：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</w:t>
            </w:r>
            <w:r w:rsidR="003C372D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3C372D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>待聘</w:t>
            </w:r>
            <w:r w:rsidR="003C372D">
              <w:rPr>
                <w:rFonts w:ascii="新細明體" w:eastAsia="標楷體" w:hAnsi="新細明體"/>
                <w:color w:val="000000"/>
                <w:szCs w:val="24"/>
                <w:u w:val="single"/>
              </w:rPr>
              <w:t xml:space="preserve"> </w:t>
            </w:r>
            <w:r w:rsidR="003605AC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</w:rPr>
              <w:t>，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通訊方式：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3605AC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3C372D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</w:t>
            </w:r>
            <w:r w:rsidR="003605AC" w:rsidRPr="003605AC">
              <w:rPr>
                <w:rFonts w:ascii="新細明體" w:eastAsia="標楷體" w:hAnsi="新細明體"/>
                <w:color w:val="000000"/>
                <w:szCs w:val="24"/>
                <w:u w:val="single"/>
              </w:rPr>
              <w:t xml:space="preserve"> </w:t>
            </w:r>
            <w:r w:rsidR="003605AC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  <w:r w:rsidR="00AC44DC"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</w:t>
            </w:r>
          </w:p>
          <w:p w14:paraId="7F256EB6" w14:textId="77777777" w:rsidR="00AC44DC" w:rsidRPr="00D05101" w:rsidRDefault="00AC44DC" w:rsidP="00AC44DC">
            <w:pPr>
              <w:spacing w:line="280" w:lineRule="exact"/>
              <w:ind w:right="284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</w:t>
            </w:r>
            <w:r>
              <w:rPr>
                <w:rFonts w:ascii="新細明體" w:eastAsia="標楷體" w:hAnsi="新細明體" w:hint="eastAsia"/>
                <w:szCs w:val="24"/>
              </w:rPr>
              <w:t>5.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其他：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                      </w:t>
            </w:r>
          </w:p>
        </w:tc>
      </w:tr>
      <w:tr w:rsidR="00AC44DC" w:rsidRPr="00D05101" w14:paraId="23DBBFD4" w14:textId="77777777" w:rsidTr="0048175A">
        <w:trPr>
          <w:cantSplit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C19A323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/>
                <w:b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t>七、</w:t>
            </w:r>
            <w:r w:rsidRPr="00D05101"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作業繳交方式</w:t>
            </w:r>
            <w:r w:rsidRPr="00D05101">
              <w:rPr>
                <w:rFonts w:ascii="新細明體" w:eastAsia="標楷體" w:hAnsi="新細明體" w:hint="eastAsia"/>
                <w:b/>
                <w:szCs w:val="24"/>
              </w:rPr>
              <w:t>（可複選）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946368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1.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提供線上說明作業內容</w:t>
            </w:r>
          </w:p>
          <w:p w14:paraId="1DB689FD" w14:textId="77777777" w:rsidR="00AC44DC" w:rsidRPr="00D05101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</w:t>
            </w:r>
            <w:r>
              <w:rPr>
                <w:rFonts w:ascii="新細明體" w:eastAsia="標楷體" w:hAnsi="新細明體" w:hint="eastAsia"/>
                <w:szCs w:val="24"/>
              </w:rPr>
              <w:t>2.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線上即時作業填答</w:t>
            </w:r>
          </w:p>
          <w:p w14:paraId="7ED87677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3.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線上討論區</w:t>
            </w:r>
          </w:p>
          <w:p w14:paraId="51459EFA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4.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作業檔案上傳及下載</w:t>
            </w:r>
          </w:p>
          <w:p w14:paraId="76F0BE73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5.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報告</w:t>
            </w:r>
          </w:p>
          <w:p w14:paraId="0CC7359F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6.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線上測驗</w:t>
            </w:r>
          </w:p>
          <w:p w14:paraId="5160C158" w14:textId="77777777" w:rsidR="00AC44DC" w:rsidRPr="00D05101" w:rsidRDefault="002B156B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AC44DC">
              <w:rPr>
                <w:rFonts w:ascii="新細明體" w:eastAsia="標楷體" w:hAnsi="新細明體" w:hint="eastAsia"/>
                <w:szCs w:val="24"/>
              </w:rPr>
              <w:t>7.</w:t>
            </w:r>
            <w:r w:rsidR="00AC44DC" w:rsidRPr="00D05101">
              <w:rPr>
                <w:rFonts w:ascii="新細明體" w:eastAsia="標楷體" w:hAnsi="新細明體" w:hint="eastAsia"/>
                <w:szCs w:val="24"/>
              </w:rPr>
              <w:t>成績查詢</w:t>
            </w:r>
          </w:p>
          <w:p w14:paraId="07E629BC" w14:textId="77777777" w:rsidR="00AC44DC" w:rsidRPr="00D05101" w:rsidRDefault="00AC44DC" w:rsidP="00AC44DC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  <w:u w:val="single"/>
              </w:rPr>
            </w:pPr>
            <w:r w:rsidRPr="00D05101">
              <w:rPr>
                <w:rFonts w:ascii="新細明體" w:eastAsia="標楷體" w:hAnsi="新細明體" w:hint="eastAsia"/>
                <w:szCs w:val="24"/>
              </w:rPr>
              <w:t>□</w:t>
            </w:r>
            <w:r>
              <w:rPr>
                <w:rFonts w:ascii="新細明體" w:eastAsia="標楷體" w:hAnsi="新細明體" w:hint="eastAsia"/>
                <w:szCs w:val="24"/>
              </w:rPr>
              <w:t>8.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>其他做法，請說明：</w:t>
            </w:r>
            <w:r w:rsidRPr="00D05101">
              <w:rPr>
                <w:rFonts w:ascii="新細明體" w:eastAsia="標楷體" w:hAnsi="新細明體" w:hint="eastAsia"/>
                <w:color w:val="000000"/>
                <w:szCs w:val="24"/>
                <w:u w:val="single"/>
              </w:rPr>
              <w:t xml:space="preserve">                                       </w:t>
            </w:r>
          </w:p>
        </w:tc>
      </w:tr>
      <w:tr w:rsidR="00AC44DC" w:rsidRPr="00D05101" w14:paraId="116D0508" w14:textId="77777777" w:rsidTr="0048175A">
        <w:trPr>
          <w:cantSplit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05AFA23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t>八、學期</w:t>
            </w:r>
            <w:r w:rsidRPr="00D05101">
              <w:rPr>
                <w:rFonts w:ascii="新細明體" w:eastAsia="標楷體" w:hAnsi="新細明體" w:hint="eastAsia"/>
                <w:b/>
                <w:color w:val="000000"/>
                <w:szCs w:val="24"/>
              </w:rPr>
              <w:t>成績評量方式</w:t>
            </w:r>
          </w:p>
        </w:tc>
        <w:tc>
          <w:tcPr>
            <w:tcW w:w="3668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D3AED8C" w14:textId="39F1273C" w:rsidR="00AC44DC" w:rsidRDefault="00AC44DC" w:rsidP="00AC44DC">
            <w:pPr>
              <w:spacing w:line="280" w:lineRule="exact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□</w:t>
            </w:r>
            <w:r w:rsidR="00E0647C">
              <w:rPr>
                <w:rFonts w:ascii="新細明體" w:eastAsia="標楷體" w:hAnsi="新細明體" w:hint="eastAsia"/>
                <w:bCs/>
                <w:szCs w:val="24"/>
              </w:rPr>
              <w:t>測驗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成績：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 xml:space="preserve"> </w:t>
            </w:r>
            <w:r w:rsidR="00E0647C">
              <w:rPr>
                <w:rFonts w:ascii="新細明體" w:eastAsia="標楷體" w:hAnsi="新細明體" w:hint="eastAsia"/>
                <w:bCs/>
                <w:szCs w:val="24"/>
              </w:rPr>
              <w:t>24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％</w:t>
            </w:r>
          </w:p>
          <w:p w14:paraId="58B81615" w14:textId="534CA4A6" w:rsidR="00AC44DC" w:rsidRDefault="00AC44DC" w:rsidP="00AC44DC">
            <w:pPr>
              <w:spacing w:line="280" w:lineRule="exact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□期中考成績：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 xml:space="preserve"> </w:t>
            </w:r>
            <w:r w:rsidR="002F31D8">
              <w:rPr>
                <w:rFonts w:ascii="新細明體" w:eastAsia="標楷體" w:hAnsi="新細明體" w:hint="eastAsia"/>
                <w:bCs/>
                <w:szCs w:val="24"/>
              </w:rPr>
              <w:t>25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％</w:t>
            </w:r>
          </w:p>
          <w:p w14:paraId="29341825" w14:textId="53B20ED3" w:rsidR="00AC44DC" w:rsidRPr="00D05101" w:rsidRDefault="00AC44DC" w:rsidP="002B156B">
            <w:pPr>
              <w:snapToGrid w:val="0"/>
              <w:spacing w:line="280" w:lineRule="exact"/>
              <w:jc w:val="both"/>
              <w:rPr>
                <w:rFonts w:ascii="新細明體" w:eastAsia="標楷體" w:hAnsi="新細明體"/>
                <w:szCs w:val="24"/>
              </w:rPr>
            </w:pPr>
          </w:p>
        </w:tc>
        <w:tc>
          <w:tcPr>
            <w:tcW w:w="4846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E8F083A" w14:textId="4CAE3EF5" w:rsidR="00AC44DC" w:rsidRDefault="00AC44DC" w:rsidP="00AC44DC">
            <w:pPr>
              <w:spacing w:line="280" w:lineRule="exact"/>
              <w:ind w:left="16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□作業</w:t>
            </w:r>
            <w:r w:rsidR="00273D76">
              <w:rPr>
                <w:rFonts w:ascii="新細明體" w:eastAsia="標楷體" w:hAnsi="新細明體" w:hint="eastAsia"/>
                <w:bCs/>
                <w:szCs w:val="24"/>
              </w:rPr>
              <w:t>與討論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：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 xml:space="preserve">  </w:t>
            </w:r>
            <w:r w:rsidR="00273D76">
              <w:rPr>
                <w:rFonts w:ascii="新細明體" w:eastAsia="標楷體" w:hAnsi="新細明體" w:hint="eastAsia"/>
                <w:bCs/>
                <w:szCs w:val="24"/>
              </w:rPr>
              <w:t>2</w:t>
            </w:r>
            <w:r w:rsidR="00E0647C">
              <w:rPr>
                <w:rFonts w:ascii="新細明體" w:eastAsia="標楷體" w:hAnsi="新細明體" w:hint="eastAsia"/>
                <w:bCs/>
                <w:szCs w:val="24"/>
              </w:rPr>
              <w:t>1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 xml:space="preserve">  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％</w:t>
            </w:r>
          </w:p>
          <w:p w14:paraId="603B692B" w14:textId="71302E4F" w:rsidR="00AC44DC" w:rsidRPr="00D05101" w:rsidRDefault="00AC44DC" w:rsidP="00AC44DC">
            <w:pPr>
              <w:spacing w:line="280" w:lineRule="exact"/>
              <w:ind w:left="16"/>
              <w:rPr>
                <w:rFonts w:ascii="新細明體" w:eastAsia="標楷體" w:hAnsi="新細明體"/>
                <w:bCs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□期末考成績：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 xml:space="preserve"> </w:t>
            </w:r>
            <w:r w:rsidR="002B156B">
              <w:rPr>
                <w:rFonts w:ascii="新細明體" w:eastAsia="標楷體" w:hAnsi="新細明體" w:hint="eastAsia"/>
                <w:bCs/>
                <w:szCs w:val="24"/>
              </w:rPr>
              <w:t>3</w:t>
            </w:r>
            <w:r w:rsidR="00E0647C">
              <w:rPr>
                <w:rFonts w:ascii="新細明體" w:eastAsia="標楷體" w:hAnsi="新細明體" w:hint="eastAsia"/>
                <w:bCs/>
                <w:szCs w:val="24"/>
              </w:rPr>
              <w:t>0</w:t>
            </w:r>
            <w:r w:rsidRPr="00D05101">
              <w:rPr>
                <w:rFonts w:ascii="新細明體" w:eastAsia="標楷體" w:hAnsi="新細明體"/>
                <w:bCs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％</w:t>
            </w:r>
          </w:p>
          <w:p w14:paraId="623E7721" w14:textId="77777777" w:rsidR="00AC44DC" w:rsidRPr="00D05101" w:rsidRDefault="00AC44DC" w:rsidP="0016261B">
            <w:pPr>
              <w:snapToGrid w:val="0"/>
              <w:spacing w:line="280" w:lineRule="exact"/>
              <w:ind w:left="16"/>
              <w:jc w:val="both"/>
              <w:rPr>
                <w:rFonts w:ascii="新細明體" w:eastAsia="標楷體" w:hAnsi="新細明體"/>
                <w:szCs w:val="24"/>
              </w:rPr>
            </w:pPr>
            <w:r w:rsidRPr="00D05101">
              <w:rPr>
                <w:rFonts w:ascii="新細明體" w:eastAsia="標楷體" w:hAnsi="新細明體" w:hint="eastAsia"/>
                <w:bCs/>
                <w:szCs w:val="24"/>
              </w:rPr>
              <w:t>□其他：</w:t>
            </w:r>
            <w:r>
              <w:rPr>
                <w:rFonts w:ascii="新細明體" w:eastAsia="標楷體" w:hAnsi="新細明體" w:hint="eastAsia"/>
                <w:bCs/>
                <w:szCs w:val="24"/>
              </w:rPr>
              <w:t xml:space="preserve"> </w:t>
            </w:r>
            <w:r w:rsidRPr="00D05101">
              <w:rPr>
                <w:rFonts w:ascii="新細明體" w:eastAsia="標楷體" w:hAnsi="新細明體" w:hint="eastAsia"/>
                <w:szCs w:val="24"/>
              </w:rPr>
              <w:t xml:space="preserve">   </w:t>
            </w:r>
          </w:p>
        </w:tc>
      </w:tr>
      <w:tr w:rsidR="00AC44DC" w:rsidRPr="00D05101" w14:paraId="1C3878E0" w14:textId="77777777" w:rsidTr="0048175A">
        <w:trPr>
          <w:cantSplit/>
          <w:trHeight w:val="1059"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E66C7CB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/>
                <w:b/>
                <w:color w:val="000000"/>
                <w:szCs w:val="24"/>
              </w:rPr>
            </w:pPr>
            <w:r w:rsidRPr="00D05101"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t>九、</w:t>
            </w:r>
            <w:r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t>上</w:t>
            </w:r>
            <w:r w:rsidRPr="00D05101">
              <w:rPr>
                <w:rFonts w:ascii="新細明體" w:eastAsia="標楷體" w:hAnsi="新細明體" w:cs="標楷體"/>
                <w:b/>
                <w:color w:val="000000"/>
                <w:szCs w:val="24"/>
              </w:rPr>
              <w:t>課應注意事項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80B7FF3" w14:textId="2E91579D" w:rsidR="00AC44DC" w:rsidRPr="00CB3EE1" w:rsidRDefault="00526CBB" w:rsidP="0069527E">
            <w:pPr>
              <w:tabs>
                <w:tab w:val="num" w:pos="564"/>
              </w:tabs>
              <w:snapToGrid w:val="0"/>
              <w:spacing w:line="280" w:lineRule="exact"/>
              <w:ind w:leftChars="50" w:left="120" w:rightChars="50" w:right="120"/>
              <w:jc w:val="both"/>
              <w:rPr>
                <w:rFonts w:ascii="新細明體" w:eastAsia="標楷體" w:hAnsi="新細明體"/>
                <w:bCs/>
                <w:color w:val="000000"/>
                <w:szCs w:val="24"/>
              </w:rPr>
            </w:pP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8/13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期中考，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 xml:space="preserve">8/26 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期末考需要到學校線下考試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(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上午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)</w:t>
            </w:r>
            <w:r w:rsidRPr="00526CBB">
              <w:rPr>
                <w:rFonts w:ascii="新細明體" w:eastAsia="標楷體" w:hAnsi="新細明體" w:hint="eastAsia"/>
                <w:bCs/>
                <w:color w:val="000000"/>
                <w:szCs w:val="24"/>
              </w:rPr>
              <w:t>，無請假、無補考，時間上不能配合的同學請勿選課</w:t>
            </w:r>
          </w:p>
        </w:tc>
      </w:tr>
      <w:tr w:rsidR="00AC44DC" w:rsidRPr="00D05101" w14:paraId="4DF3AC60" w14:textId="77777777" w:rsidTr="0048175A">
        <w:trPr>
          <w:cantSplit/>
          <w:trHeight w:val="1059"/>
          <w:jc w:val="center"/>
        </w:trPr>
        <w:tc>
          <w:tcPr>
            <w:tcW w:w="20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D81FCEC" w14:textId="77777777" w:rsidR="00AC44DC" w:rsidRPr="00D05101" w:rsidRDefault="00AC44DC" w:rsidP="00AC44DC">
            <w:pPr>
              <w:tabs>
                <w:tab w:val="num" w:pos="564"/>
              </w:tabs>
              <w:snapToGrid w:val="0"/>
              <w:spacing w:line="280" w:lineRule="exact"/>
              <w:ind w:left="480" w:hangingChars="200" w:hanging="480"/>
              <w:jc w:val="both"/>
              <w:rPr>
                <w:rFonts w:ascii="新細明體" w:eastAsia="標楷體" w:hAnsi="新細明體" w:cs="標楷體"/>
                <w:b/>
                <w:color w:val="000000"/>
                <w:szCs w:val="24"/>
              </w:rPr>
            </w:pPr>
            <w:r>
              <w:rPr>
                <w:rFonts w:ascii="新細明體" w:eastAsia="標楷體" w:hAnsi="新細明體" w:cs="標楷體" w:hint="eastAsia"/>
                <w:b/>
                <w:color w:val="000000"/>
                <w:szCs w:val="24"/>
              </w:rPr>
              <w:lastRenderedPageBreak/>
              <w:t>十、智慧財產權注意事項</w:t>
            </w:r>
          </w:p>
        </w:tc>
        <w:tc>
          <w:tcPr>
            <w:tcW w:w="8514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ED0B184" w14:textId="77777777" w:rsidR="00AC44DC" w:rsidRDefault="00AC44DC" w:rsidP="00AC44DC">
            <w:pPr>
              <w:snapToGrid w:val="0"/>
              <w:spacing w:line="280" w:lineRule="exact"/>
              <w:ind w:left="521" w:hangingChars="217" w:hanging="521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(一)</w:t>
            </w:r>
            <w:r w:rsidRPr="006D7964">
              <w:rPr>
                <w:rFonts w:ascii="標楷體" w:eastAsia="標楷體" w:hAnsi="標楷體" w:hint="eastAsia"/>
                <w:b/>
                <w:highlight w:val="yellow"/>
              </w:rPr>
              <w:t>請填寫附件三「遠距教學課程著作權切結書」並隨本教學計畫提報。</w:t>
            </w:r>
          </w:p>
          <w:p w14:paraId="6736EF3D" w14:textId="77777777" w:rsidR="00AC44DC" w:rsidRPr="00CA2C2A" w:rsidRDefault="00AC44DC" w:rsidP="00AC44DC">
            <w:pPr>
              <w:snapToGrid w:val="0"/>
              <w:spacing w:line="280" w:lineRule="exact"/>
              <w:ind w:left="521" w:hangingChars="217" w:hanging="521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(二)注意事項：</w:t>
            </w:r>
          </w:p>
          <w:p w14:paraId="4184F2A4" w14:textId="77777777" w:rsidR="00AC44DC" w:rsidRDefault="00AC44DC" w:rsidP="00AC44DC">
            <w:pPr>
              <w:snapToGrid w:val="0"/>
              <w:spacing w:line="280" w:lineRule="exact"/>
              <w:ind w:left="238" w:hangingChars="99" w:hanging="23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1.提醒教師</w:t>
            </w:r>
            <w:r w:rsidRPr="000A1C91">
              <w:rPr>
                <w:rFonts w:ascii="標楷體" w:eastAsia="標楷體" w:hAnsi="標楷體" w:hint="eastAsia"/>
                <w:b/>
              </w:rPr>
              <w:t>就相關教材(含文字、圖片或影音檔)，務請遵守【智慧財產權】並於合理範圍內引用</w:t>
            </w:r>
            <w:r>
              <w:rPr>
                <w:rFonts w:ascii="標楷體" w:eastAsia="標楷體" w:hAnsi="標楷體" w:hint="eastAsia"/>
                <w:b/>
              </w:rPr>
              <w:t>。(請參</w:t>
            </w:r>
            <w:r>
              <w:rPr>
                <w:rFonts w:ascii="標楷體" w:eastAsia="標楷體" w:hAnsi="標楷體"/>
                <w:b/>
              </w:rPr>
              <w:t>著作權法</w:t>
            </w:r>
            <w:r w:rsidRPr="00CA2C2A">
              <w:rPr>
                <w:rFonts w:ascii="標楷體" w:eastAsia="標楷體" w:hAnsi="標楷體"/>
                <w:b/>
              </w:rPr>
              <w:t>第44</w:t>
            </w:r>
            <w:r>
              <w:rPr>
                <w:rFonts w:ascii="標楷體" w:eastAsia="標楷體" w:hAnsi="標楷體" w:hint="eastAsia"/>
                <w:b/>
              </w:rPr>
              <w:t>~</w:t>
            </w:r>
            <w:r w:rsidRPr="00CA2C2A">
              <w:rPr>
                <w:rFonts w:ascii="標楷體" w:eastAsia="標楷體" w:hAnsi="標楷體"/>
                <w:b/>
              </w:rPr>
              <w:t>6</w:t>
            </w:r>
            <w:r w:rsidRPr="00CA2C2A">
              <w:rPr>
                <w:rFonts w:ascii="標楷體" w:eastAsia="標楷體" w:hAnsi="標楷體" w:hint="eastAsia"/>
                <w:b/>
              </w:rPr>
              <w:t>5</w:t>
            </w:r>
            <w:r w:rsidRPr="00CA2C2A">
              <w:rPr>
                <w:rFonts w:ascii="標楷體" w:eastAsia="標楷體" w:hAnsi="標楷體"/>
                <w:b/>
              </w:rPr>
              <w:t>條</w:t>
            </w:r>
            <w:r>
              <w:rPr>
                <w:rFonts w:ascii="標楷體" w:eastAsia="標楷體" w:hAnsi="標楷體" w:hint="eastAsia"/>
                <w:b/>
              </w:rPr>
              <w:t>已訂定相關</w:t>
            </w:r>
            <w:r w:rsidRPr="00CA2C2A">
              <w:rPr>
                <w:rFonts w:ascii="標楷體" w:eastAsia="標楷體" w:hAnsi="標楷體"/>
                <w:b/>
              </w:rPr>
              <w:t>合理使用的情形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p w14:paraId="245D649B" w14:textId="77777777" w:rsidR="00AC44DC" w:rsidRDefault="00AC44DC" w:rsidP="00AC44DC">
            <w:pPr>
              <w:snapToGrid w:val="0"/>
              <w:spacing w:line="280" w:lineRule="exact"/>
              <w:ind w:left="238" w:hangingChars="99" w:hanging="23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2.若有屬於他人(或書商)著作財產權部份，請另附權利人之授權同意書，並依法標示作品來源。</w:t>
            </w:r>
          </w:p>
          <w:p w14:paraId="2DE95EC8" w14:textId="77777777" w:rsidR="00AC44DC" w:rsidRPr="00900EAF" w:rsidRDefault="00AC44DC" w:rsidP="00AC44DC">
            <w:pPr>
              <w:snapToGrid w:val="0"/>
              <w:spacing w:line="280" w:lineRule="exact"/>
              <w:ind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  <w:r w:rsidRPr="00CA2C2A">
              <w:rPr>
                <w:rFonts w:ascii="標楷體" w:eastAsia="標楷體" w:hAnsi="標楷體" w:hint="eastAsia"/>
                <w:b/>
              </w:rPr>
              <w:t>教師製作教學影片時，將他人著作所傳達的概念，用自己的文字與圖表另行表達，就不涉及著作權法之利用著作行為</w:t>
            </w:r>
            <w:r>
              <w:rPr>
                <w:rFonts w:ascii="標楷體" w:eastAsia="標楷體" w:hAnsi="標楷體" w:hint="eastAsia"/>
                <w:b/>
              </w:rPr>
              <w:t>；但若</w:t>
            </w:r>
            <w:r w:rsidRPr="00CA2C2A">
              <w:rPr>
                <w:rFonts w:ascii="標楷體" w:eastAsia="標楷體" w:hAnsi="標楷體"/>
                <w:b/>
              </w:rPr>
              <w:t>大部分重製他人著作，或集中使用特定來源之著作，或印製一篇期刊論文，分發同學作為課堂閱讀及討論使用</w:t>
            </w:r>
            <w:r>
              <w:rPr>
                <w:rFonts w:ascii="標楷體" w:eastAsia="標楷體" w:hAnsi="標楷體" w:hint="eastAsia"/>
                <w:b/>
              </w:rPr>
              <w:t>，亦或</w:t>
            </w:r>
            <w:r>
              <w:rPr>
                <w:rFonts w:ascii="標楷體" w:eastAsia="標楷體" w:hAnsi="標楷體"/>
                <w:b/>
              </w:rPr>
              <w:t>上載網路教學平臺，同學隨時、隨地均得自由利用，大大地超出</w:t>
            </w:r>
            <w:r w:rsidRPr="00CA2C2A">
              <w:rPr>
                <w:rFonts w:ascii="標楷體" w:eastAsia="標楷體" w:hAnsi="標楷體"/>
                <w:b/>
              </w:rPr>
              <w:t>合理使用的範圍，應該先取得授權</w:t>
            </w:r>
            <w:r>
              <w:rPr>
                <w:rFonts w:ascii="標楷體" w:eastAsia="標楷體" w:hAnsi="標楷體" w:hint="eastAsia"/>
                <w:b/>
              </w:rPr>
              <w:t>。</w:t>
            </w:r>
            <w:r w:rsidRPr="00900EAF">
              <w:rPr>
                <w:rFonts w:ascii="標楷體" w:eastAsia="標楷體" w:hAnsi="標楷體" w:hint="eastAsia"/>
              </w:rPr>
              <w:t>(節錄自教育部專門委員-章忠信/教材上網所涉著作權議題之因應)</w:t>
            </w:r>
          </w:p>
          <w:p w14:paraId="6CE5FBA4" w14:textId="77777777" w:rsidR="00AC44DC" w:rsidRPr="00CA2C2A" w:rsidRDefault="00AC44DC" w:rsidP="00AC44DC">
            <w:pPr>
              <w:snapToGrid w:val="0"/>
              <w:spacing w:line="280" w:lineRule="exact"/>
              <w:ind w:left="238" w:hangingChars="99" w:hanging="238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4.善用創用CC授權素材(</w:t>
            </w:r>
            <w:r w:rsidRPr="00CA2C2A">
              <w:rPr>
                <w:rFonts w:ascii="標楷體" w:eastAsia="標楷體" w:hAnsi="標楷體"/>
                <w:b/>
              </w:rPr>
              <w:t>http://creativecommo</w:t>
            </w:r>
            <w:r>
              <w:rPr>
                <w:rFonts w:ascii="標楷體" w:eastAsia="標楷體" w:hAnsi="標楷體"/>
                <w:b/>
              </w:rPr>
              <w:t>ns.tw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CA2C2A">
              <w:rPr>
                <w:rFonts w:ascii="標楷體" w:eastAsia="標楷體" w:hAnsi="標楷體" w:hint="eastAsia"/>
                <w:b/>
              </w:rPr>
              <w:t>授權條款包括</w:t>
            </w:r>
            <w:r>
              <w:rPr>
                <w:rFonts w:ascii="標楷體" w:eastAsia="標楷體" w:hAnsi="標楷體" w:hint="eastAsia"/>
                <w:b/>
              </w:rPr>
              <w:t>應</w:t>
            </w:r>
            <w:r w:rsidRPr="00CA2C2A">
              <w:rPr>
                <w:rFonts w:ascii="標楷體" w:eastAsia="標楷體" w:hAnsi="標楷體" w:hint="eastAsia"/>
                <w:b/>
              </w:rPr>
              <w:t>「姓名標示</w:t>
            </w:r>
            <w:r>
              <w:rPr>
                <w:rFonts w:ascii="標楷體" w:eastAsia="標楷體" w:hAnsi="標楷體" w:hint="eastAsia"/>
                <w:b/>
              </w:rPr>
              <w:t>」、「非商業性」、「禁止改作」以及「相同方式分享」四個授權要素。(創用CC素材怎麼找? 請參</w:t>
            </w:r>
            <w:r w:rsidRPr="006D7964">
              <w:rPr>
                <w:rFonts w:ascii="標楷體" w:eastAsia="標楷體" w:hAnsi="標楷體" w:hint="eastAsia"/>
                <w:b/>
                <w:highlight w:val="yellow"/>
              </w:rPr>
              <w:t>附件四</w:t>
            </w:r>
            <w:r>
              <w:rPr>
                <w:rFonts w:ascii="標楷體" w:eastAsia="標楷體" w:hAnsi="標楷體" w:hint="eastAsia"/>
                <w:b/>
              </w:rPr>
              <w:t xml:space="preserve"> PPT)</w:t>
            </w:r>
          </w:p>
        </w:tc>
      </w:tr>
    </w:tbl>
    <w:p w14:paraId="1828CB00" w14:textId="77777777" w:rsidR="00D05101" w:rsidRPr="00D05101" w:rsidRDefault="00D05101"/>
    <w:sectPr w:rsidR="00D05101" w:rsidRPr="00D05101" w:rsidSect="00514C0B">
      <w:headerReference w:type="default" r:id="rId9"/>
      <w:footerReference w:type="default" r:id="rId10"/>
      <w:pgSz w:w="11906" w:h="16838"/>
      <w:pgMar w:top="720" w:right="720" w:bottom="720" w:left="720" w:header="567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DBCE" w14:textId="77777777" w:rsidR="008044A0" w:rsidRDefault="008044A0" w:rsidP="002A0AAF">
      <w:r>
        <w:separator/>
      </w:r>
    </w:p>
  </w:endnote>
  <w:endnote w:type="continuationSeparator" w:id="0">
    <w:p w14:paraId="2149E4AE" w14:textId="77777777" w:rsidR="008044A0" w:rsidRDefault="008044A0" w:rsidP="002A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1202" w14:textId="77777777" w:rsidR="006D7964" w:rsidRDefault="006D79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B7D61" w:rsidRPr="004B7D61">
      <w:rPr>
        <w:noProof/>
        <w:lang w:val="zh-TW"/>
      </w:rPr>
      <w:t>2</w:t>
    </w:r>
    <w:r>
      <w:fldChar w:fldCharType="end"/>
    </w:r>
    <w:r>
      <w:rPr>
        <w:rFonts w:hint="eastAsia"/>
      </w:rPr>
      <w:t>/3</w:t>
    </w:r>
  </w:p>
  <w:p w14:paraId="7D2CD1E8" w14:textId="77777777" w:rsidR="0048175A" w:rsidRDefault="004817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620B" w14:textId="77777777" w:rsidR="008044A0" w:rsidRDefault="008044A0" w:rsidP="002A0AAF">
      <w:r>
        <w:separator/>
      </w:r>
    </w:p>
  </w:footnote>
  <w:footnote w:type="continuationSeparator" w:id="0">
    <w:p w14:paraId="1C6BC4A1" w14:textId="77777777" w:rsidR="008044A0" w:rsidRDefault="008044A0" w:rsidP="002A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D231" w14:textId="77777777" w:rsidR="006D7964" w:rsidRDefault="00302720" w:rsidP="006D7964">
    <w:pPr>
      <w:pStyle w:val="a7"/>
      <w:jc w:val="right"/>
    </w:pPr>
    <w:r>
      <w:rPr>
        <w:rFonts w:hint="eastAsia"/>
        <w:shd w:val="pct15" w:color="auto" w:fill="FFFFFF"/>
      </w:rPr>
      <w:t>附件</w:t>
    </w:r>
    <w:r w:rsidR="00B56F5B">
      <w:rPr>
        <w:rFonts w:hint="eastAsia"/>
        <w:shd w:val="pct15" w:color="auto" w:fill="FFFFFF"/>
      </w:rPr>
      <w:t>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AEB1BE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1FB4B17E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B4CA81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BDC3118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858E29BC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890E1AC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BF25038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BDE62A0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3621E9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D74FD04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B6364D2"/>
    <w:multiLevelType w:val="hybridMultilevel"/>
    <w:tmpl w:val="4DE6D0B2"/>
    <w:lvl w:ilvl="0" w:tplc="04090005">
      <w:start w:val="1"/>
      <w:numFmt w:val="bullet"/>
      <w:lvlText w:val=""/>
      <w:lvlJc w:val="left"/>
      <w:pPr>
        <w:tabs>
          <w:tab w:val="num" w:pos="734"/>
        </w:tabs>
        <w:ind w:left="73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14"/>
        </w:tabs>
        <w:ind w:left="1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4"/>
        </w:tabs>
        <w:ind w:left="1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4"/>
        </w:tabs>
        <w:ind w:left="2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54"/>
        </w:tabs>
        <w:ind w:left="2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34"/>
        </w:tabs>
        <w:ind w:left="3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4"/>
        </w:tabs>
        <w:ind w:left="3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94"/>
        </w:tabs>
        <w:ind w:left="4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74"/>
        </w:tabs>
        <w:ind w:left="4574" w:hanging="480"/>
      </w:pPr>
      <w:rPr>
        <w:rFonts w:ascii="Wingdings" w:hAnsi="Wingdings" w:hint="default"/>
      </w:rPr>
    </w:lvl>
  </w:abstractNum>
  <w:abstractNum w:abstractNumId="11" w15:restartNumberingAfterBreak="0">
    <w:nsid w:val="2C7966D1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4EE14C8"/>
    <w:multiLevelType w:val="hybridMultilevel"/>
    <w:tmpl w:val="B26C8FB2"/>
    <w:lvl w:ilvl="0" w:tplc="04090001">
      <w:start w:val="1"/>
      <w:numFmt w:val="bullet"/>
      <w:lvlText w:val=""/>
      <w:lvlJc w:val="left"/>
      <w:pPr>
        <w:ind w:left="8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4" w:hanging="480"/>
      </w:pPr>
      <w:rPr>
        <w:rFonts w:ascii="Wingdings" w:hAnsi="Wingdings" w:hint="default"/>
      </w:rPr>
    </w:lvl>
  </w:abstractNum>
  <w:abstractNum w:abstractNumId="13" w15:restartNumberingAfterBreak="0">
    <w:nsid w:val="4892593A"/>
    <w:multiLevelType w:val="hybridMultilevel"/>
    <w:tmpl w:val="958220F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CBA18AD"/>
    <w:multiLevelType w:val="hybridMultilevel"/>
    <w:tmpl w:val="A3B831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587E02"/>
    <w:multiLevelType w:val="hybridMultilevel"/>
    <w:tmpl w:val="DBDC4556"/>
    <w:lvl w:ilvl="0" w:tplc="04090001">
      <w:start w:val="1"/>
      <w:numFmt w:val="bullet"/>
      <w:lvlText w:val=""/>
      <w:lvlJc w:val="left"/>
      <w:pPr>
        <w:ind w:left="8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4" w:hanging="480"/>
      </w:pPr>
      <w:rPr>
        <w:rFonts w:ascii="Wingdings" w:hAnsi="Wingdings" w:hint="default"/>
      </w:rPr>
    </w:lvl>
  </w:abstractNum>
  <w:abstractNum w:abstractNumId="16" w15:restartNumberingAfterBreak="0">
    <w:nsid w:val="6B4B6803"/>
    <w:multiLevelType w:val="hybridMultilevel"/>
    <w:tmpl w:val="676C0D2C"/>
    <w:lvl w:ilvl="0" w:tplc="1A801A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8081C23"/>
    <w:multiLevelType w:val="hybridMultilevel"/>
    <w:tmpl w:val="5AAA913C"/>
    <w:lvl w:ilvl="0" w:tplc="EE003276">
      <w:start w:val="1"/>
      <w:numFmt w:val="decimal"/>
      <w:lvlText w:val="%1."/>
      <w:lvlJc w:val="left"/>
      <w:pPr>
        <w:ind w:left="3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18" w15:restartNumberingAfterBreak="0">
    <w:nsid w:val="7E4A2349"/>
    <w:multiLevelType w:val="hybridMultilevel"/>
    <w:tmpl w:val="A230BD54"/>
    <w:lvl w:ilvl="0" w:tplc="04090001">
      <w:start w:val="1"/>
      <w:numFmt w:val="bullet"/>
      <w:lvlText w:val=""/>
      <w:lvlJc w:val="left"/>
      <w:pPr>
        <w:ind w:left="8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4" w:hanging="480"/>
      </w:pPr>
      <w:rPr>
        <w:rFonts w:ascii="Wingdings" w:hAnsi="Wingdings" w:hint="default"/>
      </w:rPr>
    </w:lvl>
  </w:abstractNum>
  <w:num w:numId="1" w16cid:durableId="464078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7851">
    <w:abstractNumId w:val="10"/>
  </w:num>
  <w:num w:numId="3" w16cid:durableId="1819304930">
    <w:abstractNumId w:val="13"/>
  </w:num>
  <w:num w:numId="4" w16cid:durableId="596714668">
    <w:abstractNumId w:val="17"/>
  </w:num>
  <w:num w:numId="5" w16cid:durableId="458383706">
    <w:abstractNumId w:val="11"/>
  </w:num>
  <w:num w:numId="6" w16cid:durableId="1912496777">
    <w:abstractNumId w:val="15"/>
  </w:num>
  <w:num w:numId="7" w16cid:durableId="2105806353">
    <w:abstractNumId w:val="14"/>
  </w:num>
  <w:num w:numId="8" w16cid:durableId="1481651704">
    <w:abstractNumId w:val="18"/>
  </w:num>
  <w:num w:numId="9" w16cid:durableId="977104608">
    <w:abstractNumId w:val="12"/>
  </w:num>
  <w:num w:numId="10" w16cid:durableId="1642346880">
    <w:abstractNumId w:val="10"/>
  </w:num>
  <w:num w:numId="11" w16cid:durableId="1373463808">
    <w:abstractNumId w:val="16"/>
  </w:num>
  <w:num w:numId="12" w16cid:durableId="1630895711">
    <w:abstractNumId w:val="8"/>
  </w:num>
  <w:num w:numId="13" w16cid:durableId="954558550">
    <w:abstractNumId w:val="3"/>
  </w:num>
  <w:num w:numId="14" w16cid:durableId="39524722">
    <w:abstractNumId w:val="2"/>
  </w:num>
  <w:num w:numId="15" w16cid:durableId="1806963826">
    <w:abstractNumId w:val="1"/>
  </w:num>
  <w:num w:numId="16" w16cid:durableId="1784760217">
    <w:abstractNumId w:val="0"/>
  </w:num>
  <w:num w:numId="17" w16cid:durableId="1729568661">
    <w:abstractNumId w:val="9"/>
  </w:num>
  <w:num w:numId="18" w16cid:durableId="1076853460">
    <w:abstractNumId w:val="7"/>
  </w:num>
  <w:num w:numId="19" w16cid:durableId="1285039598">
    <w:abstractNumId w:val="6"/>
  </w:num>
  <w:num w:numId="20" w16cid:durableId="1646666799">
    <w:abstractNumId w:val="5"/>
  </w:num>
  <w:num w:numId="21" w16cid:durableId="1187868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01"/>
    <w:rsid w:val="00006141"/>
    <w:rsid w:val="00007F36"/>
    <w:rsid w:val="00025F04"/>
    <w:rsid w:val="00050E9D"/>
    <w:rsid w:val="000629DB"/>
    <w:rsid w:val="0007586B"/>
    <w:rsid w:val="000A3A0B"/>
    <w:rsid w:val="00116815"/>
    <w:rsid w:val="0016261B"/>
    <w:rsid w:val="0017126C"/>
    <w:rsid w:val="001B219B"/>
    <w:rsid w:val="001B6684"/>
    <w:rsid w:val="00221B47"/>
    <w:rsid w:val="002501F7"/>
    <w:rsid w:val="002525F9"/>
    <w:rsid w:val="002543CC"/>
    <w:rsid w:val="00273D76"/>
    <w:rsid w:val="002936AB"/>
    <w:rsid w:val="00296ADB"/>
    <w:rsid w:val="002A0AAF"/>
    <w:rsid w:val="002B156B"/>
    <w:rsid w:val="002C0594"/>
    <w:rsid w:val="002D53AA"/>
    <w:rsid w:val="002E5A3A"/>
    <w:rsid w:val="002F31D8"/>
    <w:rsid w:val="00302720"/>
    <w:rsid w:val="00302DF0"/>
    <w:rsid w:val="00314C16"/>
    <w:rsid w:val="00336764"/>
    <w:rsid w:val="00355D04"/>
    <w:rsid w:val="003605AC"/>
    <w:rsid w:val="0037524E"/>
    <w:rsid w:val="00395BF0"/>
    <w:rsid w:val="003A3CD9"/>
    <w:rsid w:val="003C372D"/>
    <w:rsid w:val="003E2576"/>
    <w:rsid w:val="003E6D41"/>
    <w:rsid w:val="0040192C"/>
    <w:rsid w:val="004263FA"/>
    <w:rsid w:val="004463A2"/>
    <w:rsid w:val="00450992"/>
    <w:rsid w:val="00473A2C"/>
    <w:rsid w:val="0048175A"/>
    <w:rsid w:val="00495AD3"/>
    <w:rsid w:val="004B1522"/>
    <w:rsid w:val="004B520C"/>
    <w:rsid w:val="004B7D61"/>
    <w:rsid w:val="004C7C56"/>
    <w:rsid w:val="004D3E3F"/>
    <w:rsid w:val="004F68B7"/>
    <w:rsid w:val="004F7DD7"/>
    <w:rsid w:val="00514C0B"/>
    <w:rsid w:val="00526CBB"/>
    <w:rsid w:val="00572E18"/>
    <w:rsid w:val="005B204D"/>
    <w:rsid w:val="005B2CB0"/>
    <w:rsid w:val="005F1C65"/>
    <w:rsid w:val="005F3045"/>
    <w:rsid w:val="0060642D"/>
    <w:rsid w:val="0068149D"/>
    <w:rsid w:val="0069527E"/>
    <w:rsid w:val="006B2BCE"/>
    <w:rsid w:val="006D7964"/>
    <w:rsid w:val="006F6C77"/>
    <w:rsid w:val="00715B50"/>
    <w:rsid w:val="007224E5"/>
    <w:rsid w:val="007251EB"/>
    <w:rsid w:val="00732241"/>
    <w:rsid w:val="0077550E"/>
    <w:rsid w:val="007A28BE"/>
    <w:rsid w:val="007A558A"/>
    <w:rsid w:val="007B5E2A"/>
    <w:rsid w:val="007D4660"/>
    <w:rsid w:val="007F7A06"/>
    <w:rsid w:val="008044A0"/>
    <w:rsid w:val="00825D69"/>
    <w:rsid w:val="00846162"/>
    <w:rsid w:val="008716AF"/>
    <w:rsid w:val="008740F9"/>
    <w:rsid w:val="00896D74"/>
    <w:rsid w:val="008A1E15"/>
    <w:rsid w:val="008D7A39"/>
    <w:rsid w:val="008F14ED"/>
    <w:rsid w:val="00900EAF"/>
    <w:rsid w:val="009206B0"/>
    <w:rsid w:val="009255C6"/>
    <w:rsid w:val="00955999"/>
    <w:rsid w:val="009563F3"/>
    <w:rsid w:val="00961FD9"/>
    <w:rsid w:val="009675FE"/>
    <w:rsid w:val="00973871"/>
    <w:rsid w:val="00975E8E"/>
    <w:rsid w:val="00977A74"/>
    <w:rsid w:val="00987037"/>
    <w:rsid w:val="00995EA0"/>
    <w:rsid w:val="00997C87"/>
    <w:rsid w:val="009C7FB2"/>
    <w:rsid w:val="00A06C31"/>
    <w:rsid w:val="00A44ECF"/>
    <w:rsid w:val="00A5073D"/>
    <w:rsid w:val="00A829A6"/>
    <w:rsid w:val="00A94981"/>
    <w:rsid w:val="00AB0D51"/>
    <w:rsid w:val="00AC44DC"/>
    <w:rsid w:val="00AE22DD"/>
    <w:rsid w:val="00B22C84"/>
    <w:rsid w:val="00B3132D"/>
    <w:rsid w:val="00B554B2"/>
    <w:rsid w:val="00B56F5B"/>
    <w:rsid w:val="00B57B7F"/>
    <w:rsid w:val="00B95ED3"/>
    <w:rsid w:val="00BB18E1"/>
    <w:rsid w:val="00BB525C"/>
    <w:rsid w:val="00BB6D29"/>
    <w:rsid w:val="00BE22C2"/>
    <w:rsid w:val="00BE6F2F"/>
    <w:rsid w:val="00C04386"/>
    <w:rsid w:val="00C07E9E"/>
    <w:rsid w:val="00C259DB"/>
    <w:rsid w:val="00C40135"/>
    <w:rsid w:val="00C42CCE"/>
    <w:rsid w:val="00C56C12"/>
    <w:rsid w:val="00C63FC7"/>
    <w:rsid w:val="00CA2C2A"/>
    <w:rsid w:val="00CB3EE1"/>
    <w:rsid w:val="00CE3D56"/>
    <w:rsid w:val="00CE5C96"/>
    <w:rsid w:val="00CF35E9"/>
    <w:rsid w:val="00D05101"/>
    <w:rsid w:val="00D31B9D"/>
    <w:rsid w:val="00D43EDB"/>
    <w:rsid w:val="00D60221"/>
    <w:rsid w:val="00DF0D25"/>
    <w:rsid w:val="00E0647C"/>
    <w:rsid w:val="00E07888"/>
    <w:rsid w:val="00E230A4"/>
    <w:rsid w:val="00E647E8"/>
    <w:rsid w:val="00E80EAA"/>
    <w:rsid w:val="00EA715C"/>
    <w:rsid w:val="00EB7539"/>
    <w:rsid w:val="00EE277F"/>
    <w:rsid w:val="00EE5866"/>
    <w:rsid w:val="00F06CF5"/>
    <w:rsid w:val="00F722B3"/>
    <w:rsid w:val="00F9636D"/>
    <w:rsid w:val="00FA4EA6"/>
    <w:rsid w:val="00FC055A"/>
    <w:rsid w:val="00FD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7952C"/>
  <w15:chartTrackingRefBased/>
  <w15:docId w15:val="{4965D2DF-7A75-4A6C-A043-BA7EF1A2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255C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00614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0061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00614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00614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0061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06141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06141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06141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06141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ya-q-full-text">
    <w:name w:val="ya-q-full-text"/>
    <w:rsid w:val="00896D74"/>
  </w:style>
  <w:style w:type="character" w:styleId="a5">
    <w:name w:val="Hyperlink"/>
    <w:uiPriority w:val="99"/>
    <w:unhideWhenUsed/>
    <w:rsid w:val="004B1522"/>
    <w:rPr>
      <w:strike w:val="0"/>
      <w:dstrike w:val="0"/>
      <w:color w:val="0000FF"/>
      <w:u w:val="none"/>
      <w:effect w:val="none"/>
    </w:rPr>
  </w:style>
  <w:style w:type="character" w:styleId="a6">
    <w:name w:val="Strong"/>
    <w:uiPriority w:val="22"/>
    <w:qFormat/>
    <w:rsid w:val="004B1522"/>
    <w:rPr>
      <w:b/>
      <w:bCs/>
    </w:rPr>
  </w:style>
  <w:style w:type="paragraph" w:customStyle="1" w:styleId="style7">
    <w:name w:val="style7"/>
    <w:basedOn w:val="a1"/>
    <w:rsid w:val="004B1522"/>
    <w:pPr>
      <w:widowControl/>
    </w:pPr>
    <w:rPr>
      <w:rFonts w:ascii="新細明體" w:hAnsi="新細明體" w:cs="新細明體"/>
      <w:kern w:val="0"/>
      <w:szCs w:val="24"/>
    </w:rPr>
  </w:style>
  <w:style w:type="paragraph" w:customStyle="1" w:styleId="style10">
    <w:name w:val="style10"/>
    <w:basedOn w:val="a1"/>
    <w:rsid w:val="004B1522"/>
    <w:pPr>
      <w:widowControl/>
    </w:pPr>
    <w:rPr>
      <w:rFonts w:ascii="新細明體" w:hAnsi="新細明體" w:cs="新細明體"/>
      <w:kern w:val="0"/>
      <w:szCs w:val="24"/>
    </w:rPr>
  </w:style>
  <w:style w:type="paragraph" w:customStyle="1" w:styleId="style11">
    <w:name w:val="style11"/>
    <w:basedOn w:val="a1"/>
    <w:rsid w:val="004B1522"/>
    <w:pPr>
      <w:widowControl/>
    </w:pPr>
    <w:rPr>
      <w:rFonts w:ascii="新細明體" w:hAnsi="新細明體" w:cs="新細明體"/>
      <w:kern w:val="0"/>
      <w:szCs w:val="24"/>
    </w:rPr>
  </w:style>
  <w:style w:type="paragraph" w:customStyle="1" w:styleId="style12">
    <w:name w:val="style12"/>
    <w:basedOn w:val="a1"/>
    <w:rsid w:val="004B1522"/>
    <w:pPr>
      <w:widowControl/>
    </w:pPr>
    <w:rPr>
      <w:rFonts w:ascii="新細明體" w:hAnsi="新細明體" w:cs="新細明體"/>
      <w:kern w:val="0"/>
      <w:szCs w:val="24"/>
    </w:rPr>
  </w:style>
  <w:style w:type="paragraph" w:styleId="a7">
    <w:name w:val="header"/>
    <w:basedOn w:val="a1"/>
    <w:link w:val="a8"/>
    <w:uiPriority w:val="99"/>
    <w:unhideWhenUsed/>
    <w:rsid w:val="002A0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2A0AAF"/>
    <w:rPr>
      <w:kern w:val="2"/>
    </w:rPr>
  </w:style>
  <w:style w:type="paragraph" w:styleId="a9">
    <w:name w:val="footer"/>
    <w:basedOn w:val="a1"/>
    <w:link w:val="aa"/>
    <w:uiPriority w:val="99"/>
    <w:unhideWhenUsed/>
    <w:rsid w:val="002A0A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2A0AAF"/>
    <w:rPr>
      <w:kern w:val="2"/>
    </w:rPr>
  </w:style>
  <w:style w:type="paragraph" w:styleId="Web">
    <w:name w:val="Normal (Web)"/>
    <w:basedOn w:val="a1"/>
    <w:uiPriority w:val="99"/>
    <w:semiHidden/>
    <w:unhideWhenUsed/>
    <w:rsid w:val="00CA2C2A"/>
    <w:pPr>
      <w:widowControl/>
      <w:spacing w:after="330"/>
    </w:pPr>
    <w:rPr>
      <w:rFonts w:ascii="新細明體" w:hAnsi="新細明體" w:cs="新細明體"/>
      <w:kern w:val="0"/>
      <w:sz w:val="21"/>
      <w:szCs w:val="21"/>
    </w:rPr>
  </w:style>
  <w:style w:type="paragraph" w:styleId="ab">
    <w:name w:val="List Paragraph"/>
    <w:basedOn w:val="a1"/>
    <w:uiPriority w:val="34"/>
    <w:qFormat/>
    <w:rsid w:val="005B204D"/>
    <w:pPr>
      <w:ind w:leftChars="200" w:left="480"/>
    </w:pPr>
  </w:style>
  <w:style w:type="paragraph" w:styleId="HTML">
    <w:name w:val="HTML Address"/>
    <w:basedOn w:val="a1"/>
    <w:link w:val="HTML0"/>
    <w:uiPriority w:val="99"/>
    <w:semiHidden/>
    <w:unhideWhenUsed/>
    <w:rsid w:val="00006141"/>
    <w:rPr>
      <w:i/>
      <w:iCs/>
    </w:rPr>
  </w:style>
  <w:style w:type="character" w:customStyle="1" w:styleId="HTML0">
    <w:name w:val="HTML 位址 字元"/>
    <w:basedOn w:val="a2"/>
    <w:link w:val="HTML"/>
    <w:uiPriority w:val="99"/>
    <w:semiHidden/>
    <w:rsid w:val="00006141"/>
    <w:rPr>
      <w:i/>
      <w:iCs/>
      <w:kern w:val="2"/>
      <w:sz w:val="24"/>
      <w:szCs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006141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uiPriority w:val="99"/>
    <w:semiHidden/>
    <w:rsid w:val="00006141"/>
    <w:rPr>
      <w:rFonts w:ascii="Courier New" w:hAnsi="Courier New" w:cs="Courier New"/>
      <w:kern w:val="2"/>
    </w:rPr>
  </w:style>
  <w:style w:type="paragraph" w:styleId="ac">
    <w:name w:val="Normal Indent"/>
    <w:basedOn w:val="a1"/>
    <w:uiPriority w:val="99"/>
    <w:semiHidden/>
    <w:unhideWhenUsed/>
    <w:rsid w:val="00006141"/>
    <w:pPr>
      <w:ind w:leftChars="200" w:left="480"/>
    </w:pPr>
  </w:style>
  <w:style w:type="paragraph" w:styleId="ad">
    <w:name w:val="Quote"/>
    <w:basedOn w:val="a1"/>
    <w:next w:val="a1"/>
    <w:link w:val="ae"/>
    <w:uiPriority w:val="29"/>
    <w:qFormat/>
    <w:rsid w:val="000061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引文 字元"/>
    <w:basedOn w:val="a2"/>
    <w:link w:val="ad"/>
    <w:uiPriority w:val="29"/>
    <w:rsid w:val="00006141"/>
    <w:rPr>
      <w:i/>
      <w:iCs/>
      <w:color w:val="404040" w:themeColor="text1" w:themeTint="BF"/>
      <w:kern w:val="2"/>
      <w:sz w:val="24"/>
      <w:szCs w:val="22"/>
    </w:rPr>
  </w:style>
  <w:style w:type="paragraph" w:styleId="af">
    <w:name w:val="Document Map"/>
    <w:basedOn w:val="a1"/>
    <w:link w:val="af0"/>
    <w:uiPriority w:val="99"/>
    <w:semiHidden/>
    <w:unhideWhenUsed/>
    <w:rsid w:val="00006141"/>
    <w:rPr>
      <w:rFonts w:ascii="Microsoft JhengHei UI" w:eastAsia="Microsoft JhengHei UI"/>
      <w:sz w:val="18"/>
      <w:szCs w:val="18"/>
    </w:rPr>
  </w:style>
  <w:style w:type="character" w:customStyle="1" w:styleId="af0">
    <w:name w:val="文件引導模式 字元"/>
    <w:basedOn w:val="a2"/>
    <w:link w:val="af"/>
    <w:uiPriority w:val="99"/>
    <w:semiHidden/>
    <w:rsid w:val="00006141"/>
    <w:rPr>
      <w:rFonts w:ascii="Microsoft JhengHei UI" w:eastAsia="Microsoft JhengHei UI"/>
      <w:kern w:val="2"/>
      <w:sz w:val="18"/>
      <w:szCs w:val="18"/>
    </w:rPr>
  </w:style>
  <w:style w:type="paragraph" w:styleId="af1">
    <w:name w:val="Date"/>
    <w:basedOn w:val="a1"/>
    <w:next w:val="a1"/>
    <w:link w:val="af2"/>
    <w:uiPriority w:val="99"/>
    <w:semiHidden/>
    <w:unhideWhenUsed/>
    <w:rsid w:val="00006141"/>
    <w:pPr>
      <w:jc w:val="right"/>
    </w:pPr>
  </w:style>
  <w:style w:type="character" w:customStyle="1" w:styleId="af2">
    <w:name w:val="日期 字元"/>
    <w:basedOn w:val="a2"/>
    <w:link w:val="af1"/>
    <w:uiPriority w:val="99"/>
    <w:semiHidden/>
    <w:rsid w:val="00006141"/>
    <w:rPr>
      <w:kern w:val="2"/>
      <w:sz w:val="24"/>
      <w:szCs w:val="22"/>
    </w:rPr>
  </w:style>
  <w:style w:type="paragraph" w:styleId="af3">
    <w:name w:val="macro"/>
    <w:link w:val="af4"/>
    <w:uiPriority w:val="99"/>
    <w:semiHidden/>
    <w:unhideWhenUsed/>
    <w:rsid w:val="0000614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4">
    <w:name w:val="巨集文字 字元"/>
    <w:basedOn w:val="a2"/>
    <w:link w:val="af3"/>
    <w:uiPriority w:val="99"/>
    <w:semiHidden/>
    <w:rsid w:val="00006141"/>
    <w:rPr>
      <w:rFonts w:ascii="Courier New" w:hAnsi="Courier New" w:cs="Courier New"/>
      <w:kern w:val="2"/>
      <w:sz w:val="24"/>
      <w:szCs w:val="24"/>
    </w:rPr>
  </w:style>
  <w:style w:type="paragraph" w:styleId="af5">
    <w:name w:val="Body Text"/>
    <w:basedOn w:val="a1"/>
    <w:link w:val="af6"/>
    <w:uiPriority w:val="99"/>
    <w:semiHidden/>
    <w:unhideWhenUsed/>
    <w:rsid w:val="00006141"/>
    <w:pPr>
      <w:spacing w:after="120"/>
    </w:pPr>
  </w:style>
  <w:style w:type="character" w:customStyle="1" w:styleId="af6">
    <w:name w:val="本文 字元"/>
    <w:basedOn w:val="a2"/>
    <w:link w:val="af5"/>
    <w:uiPriority w:val="99"/>
    <w:semiHidden/>
    <w:rsid w:val="00006141"/>
    <w:rPr>
      <w:kern w:val="2"/>
      <w:sz w:val="24"/>
      <w:szCs w:val="22"/>
    </w:rPr>
  </w:style>
  <w:style w:type="paragraph" w:styleId="23">
    <w:name w:val="Body Text 2"/>
    <w:basedOn w:val="a1"/>
    <w:link w:val="24"/>
    <w:uiPriority w:val="99"/>
    <w:semiHidden/>
    <w:unhideWhenUsed/>
    <w:rsid w:val="00006141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semiHidden/>
    <w:rsid w:val="00006141"/>
    <w:rPr>
      <w:kern w:val="2"/>
      <w:sz w:val="24"/>
      <w:szCs w:val="22"/>
    </w:rPr>
  </w:style>
  <w:style w:type="paragraph" w:styleId="33">
    <w:name w:val="Body Text 3"/>
    <w:basedOn w:val="a1"/>
    <w:link w:val="34"/>
    <w:uiPriority w:val="99"/>
    <w:semiHidden/>
    <w:unhideWhenUsed/>
    <w:rsid w:val="00006141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semiHidden/>
    <w:rsid w:val="00006141"/>
    <w:rPr>
      <w:kern w:val="2"/>
      <w:sz w:val="16"/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006141"/>
    <w:pPr>
      <w:ind w:firstLineChars="100" w:firstLine="210"/>
    </w:pPr>
  </w:style>
  <w:style w:type="character" w:customStyle="1" w:styleId="af8">
    <w:name w:val="本文第一層縮排 字元"/>
    <w:basedOn w:val="af6"/>
    <w:link w:val="af7"/>
    <w:uiPriority w:val="99"/>
    <w:semiHidden/>
    <w:rsid w:val="00006141"/>
    <w:rPr>
      <w:kern w:val="2"/>
      <w:sz w:val="24"/>
      <w:szCs w:val="22"/>
    </w:rPr>
  </w:style>
  <w:style w:type="paragraph" w:styleId="af9">
    <w:name w:val="Body Text Indent"/>
    <w:basedOn w:val="a1"/>
    <w:link w:val="afa"/>
    <w:uiPriority w:val="99"/>
    <w:semiHidden/>
    <w:unhideWhenUsed/>
    <w:rsid w:val="00006141"/>
    <w:pPr>
      <w:spacing w:after="120"/>
      <w:ind w:leftChars="200" w:left="480"/>
    </w:pPr>
  </w:style>
  <w:style w:type="character" w:customStyle="1" w:styleId="afa">
    <w:name w:val="本文縮排 字元"/>
    <w:basedOn w:val="a2"/>
    <w:link w:val="af9"/>
    <w:uiPriority w:val="99"/>
    <w:semiHidden/>
    <w:rsid w:val="00006141"/>
    <w:rPr>
      <w:kern w:val="2"/>
      <w:sz w:val="24"/>
      <w:szCs w:val="22"/>
    </w:rPr>
  </w:style>
  <w:style w:type="paragraph" w:styleId="25">
    <w:name w:val="Body Text First Indent 2"/>
    <w:basedOn w:val="af9"/>
    <w:link w:val="26"/>
    <w:uiPriority w:val="99"/>
    <w:semiHidden/>
    <w:unhideWhenUsed/>
    <w:rsid w:val="00006141"/>
    <w:pPr>
      <w:ind w:firstLineChars="100" w:firstLine="210"/>
    </w:pPr>
  </w:style>
  <w:style w:type="character" w:customStyle="1" w:styleId="26">
    <w:name w:val="本文第一層縮排 2 字元"/>
    <w:basedOn w:val="afa"/>
    <w:link w:val="25"/>
    <w:uiPriority w:val="99"/>
    <w:semiHidden/>
    <w:rsid w:val="00006141"/>
    <w:rPr>
      <w:kern w:val="2"/>
      <w:sz w:val="24"/>
      <w:szCs w:val="22"/>
    </w:rPr>
  </w:style>
  <w:style w:type="paragraph" w:styleId="27">
    <w:name w:val="Body Text Indent 2"/>
    <w:basedOn w:val="a1"/>
    <w:link w:val="28"/>
    <w:uiPriority w:val="99"/>
    <w:semiHidden/>
    <w:unhideWhenUsed/>
    <w:rsid w:val="00006141"/>
    <w:pPr>
      <w:spacing w:after="120" w:line="480" w:lineRule="auto"/>
      <w:ind w:leftChars="200" w:left="480"/>
    </w:pPr>
  </w:style>
  <w:style w:type="character" w:customStyle="1" w:styleId="28">
    <w:name w:val="本文縮排 2 字元"/>
    <w:basedOn w:val="a2"/>
    <w:link w:val="27"/>
    <w:uiPriority w:val="99"/>
    <w:semiHidden/>
    <w:rsid w:val="00006141"/>
    <w:rPr>
      <w:kern w:val="2"/>
      <w:sz w:val="24"/>
      <w:szCs w:val="22"/>
    </w:rPr>
  </w:style>
  <w:style w:type="paragraph" w:styleId="35">
    <w:name w:val="Body Text Indent 3"/>
    <w:basedOn w:val="a1"/>
    <w:link w:val="36"/>
    <w:uiPriority w:val="99"/>
    <w:semiHidden/>
    <w:unhideWhenUsed/>
    <w:rsid w:val="00006141"/>
    <w:pPr>
      <w:spacing w:after="120"/>
      <w:ind w:leftChars="200" w:left="480"/>
    </w:pPr>
    <w:rPr>
      <w:sz w:val="16"/>
      <w:szCs w:val="16"/>
    </w:rPr>
  </w:style>
  <w:style w:type="character" w:customStyle="1" w:styleId="36">
    <w:name w:val="本文縮排 3 字元"/>
    <w:basedOn w:val="a2"/>
    <w:link w:val="35"/>
    <w:uiPriority w:val="99"/>
    <w:semiHidden/>
    <w:rsid w:val="00006141"/>
    <w:rPr>
      <w:kern w:val="2"/>
      <w:sz w:val="16"/>
      <w:szCs w:val="16"/>
    </w:rPr>
  </w:style>
  <w:style w:type="paragraph" w:styleId="11">
    <w:name w:val="toc 1"/>
    <w:basedOn w:val="a1"/>
    <w:next w:val="a1"/>
    <w:autoRedefine/>
    <w:uiPriority w:val="39"/>
    <w:semiHidden/>
    <w:unhideWhenUsed/>
    <w:rsid w:val="00006141"/>
  </w:style>
  <w:style w:type="paragraph" w:styleId="29">
    <w:name w:val="toc 2"/>
    <w:basedOn w:val="a1"/>
    <w:next w:val="a1"/>
    <w:autoRedefine/>
    <w:uiPriority w:val="39"/>
    <w:semiHidden/>
    <w:unhideWhenUsed/>
    <w:rsid w:val="00006141"/>
    <w:pPr>
      <w:ind w:leftChars="200" w:left="480"/>
    </w:pPr>
  </w:style>
  <w:style w:type="paragraph" w:styleId="37">
    <w:name w:val="toc 3"/>
    <w:basedOn w:val="a1"/>
    <w:next w:val="a1"/>
    <w:autoRedefine/>
    <w:uiPriority w:val="39"/>
    <w:semiHidden/>
    <w:unhideWhenUsed/>
    <w:rsid w:val="00006141"/>
    <w:pPr>
      <w:ind w:leftChars="400" w:left="960"/>
    </w:pPr>
  </w:style>
  <w:style w:type="paragraph" w:styleId="43">
    <w:name w:val="toc 4"/>
    <w:basedOn w:val="a1"/>
    <w:next w:val="a1"/>
    <w:autoRedefine/>
    <w:uiPriority w:val="39"/>
    <w:semiHidden/>
    <w:unhideWhenUsed/>
    <w:rsid w:val="00006141"/>
    <w:pPr>
      <w:ind w:leftChars="600" w:left="1440"/>
    </w:pPr>
  </w:style>
  <w:style w:type="paragraph" w:styleId="53">
    <w:name w:val="toc 5"/>
    <w:basedOn w:val="a1"/>
    <w:next w:val="a1"/>
    <w:autoRedefine/>
    <w:uiPriority w:val="39"/>
    <w:semiHidden/>
    <w:unhideWhenUsed/>
    <w:rsid w:val="00006141"/>
    <w:pPr>
      <w:ind w:leftChars="800" w:left="1920"/>
    </w:pPr>
  </w:style>
  <w:style w:type="paragraph" w:styleId="61">
    <w:name w:val="toc 6"/>
    <w:basedOn w:val="a1"/>
    <w:next w:val="a1"/>
    <w:autoRedefine/>
    <w:uiPriority w:val="39"/>
    <w:semiHidden/>
    <w:unhideWhenUsed/>
    <w:rsid w:val="00006141"/>
    <w:pPr>
      <w:ind w:leftChars="1000" w:left="2400"/>
    </w:pPr>
  </w:style>
  <w:style w:type="paragraph" w:styleId="71">
    <w:name w:val="toc 7"/>
    <w:basedOn w:val="a1"/>
    <w:next w:val="a1"/>
    <w:autoRedefine/>
    <w:uiPriority w:val="39"/>
    <w:semiHidden/>
    <w:unhideWhenUsed/>
    <w:rsid w:val="00006141"/>
    <w:pPr>
      <w:ind w:leftChars="1200" w:left="2880"/>
    </w:pPr>
  </w:style>
  <w:style w:type="paragraph" w:styleId="81">
    <w:name w:val="toc 8"/>
    <w:basedOn w:val="a1"/>
    <w:next w:val="a1"/>
    <w:autoRedefine/>
    <w:uiPriority w:val="39"/>
    <w:semiHidden/>
    <w:unhideWhenUsed/>
    <w:rsid w:val="00006141"/>
    <w:pPr>
      <w:ind w:leftChars="1400" w:left="3360"/>
    </w:pPr>
  </w:style>
  <w:style w:type="paragraph" w:styleId="91">
    <w:name w:val="toc 9"/>
    <w:basedOn w:val="a1"/>
    <w:next w:val="a1"/>
    <w:autoRedefine/>
    <w:uiPriority w:val="39"/>
    <w:semiHidden/>
    <w:unhideWhenUsed/>
    <w:rsid w:val="00006141"/>
    <w:pPr>
      <w:ind w:leftChars="1600" w:left="3840"/>
    </w:pPr>
  </w:style>
  <w:style w:type="character" w:customStyle="1" w:styleId="10">
    <w:name w:val="標題 1 字元"/>
    <w:basedOn w:val="a2"/>
    <w:link w:val="1"/>
    <w:uiPriority w:val="9"/>
    <w:rsid w:val="0000614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b">
    <w:name w:val="TOC Heading"/>
    <w:basedOn w:val="1"/>
    <w:next w:val="a1"/>
    <w:uiPriority w:val="39"/>
    <w:semiHidden/>
    <w:unhideWhenUsed/>
    <w:qFormat/>
    <w:rsid w:val="00006141"/>
    <w:pPr>
      <w:outlineLvl w:val="9"/>
    </w:pPr>
  </w:style>
  <w:style w:type="paragraph" w:styleId="afc">
    <w:name w:val="envelope address"/>
    <w:basedOn w:val="a1"/>
    <w:uiPriority w:val="99"/>
    <w:semiHidden/>
    <w:unhideWhenUsed/>
    <w:rsid w:val="0000614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  <w:szCs w:val="24"/>
    </w:rPr>
  </w:style>
  <w:style w:type="paragraph" w:styleId="afd">
    <w:name w:val="table of authorities"/>
    <w:basedOn w:val="a1"/>
    <w:next w:val="a1"/>
    <w:uiPriority w:val="99"/>
    <w:semiHidden/>
    <w:unhideWhenUsed/>
    <w:rsid w:val="00006141"/>
    <w:pPr>
      <w:ind w:leftChars="200" w:left="480"/>
    </w:pPr>
  </w:style>
  <w:style w:type="paragraph" w:styleId="afe">
    <w:name w:val="toa heading"/>
    <w:basedOn w:val="a1"/>
    <w:next w:val="a1"/>
    <w:uiPriority w:val="99"/>
    <w:semiHidden/>
    <w:unhideWhenUsed/>
    <w:rsid w:val="00006141"/>
    <w:pPr>
      <w:spacing w:before="120"/>
    </w:pPr>
    <w:rPr>
      <w:rFonts w:asciiTheme="majorHAnsi" w:eastAsiaTheme="majorEastAsia" w:hAnsiTheme="majorHAnsi" w:cstheme="majorBidi"/>
      <w:szCs w:val="24"/>
    </w:rPr>
  </w:style>
  <w:style w:type="paragraph" w:styleId="aff">
    <w:name w:val="Bibliography"/>
    <w:basedOn w:val="a1"/>
    <w:next w:val="a1"/>
    <w:uiPriority w:val="37"/>
    <w:semiHidden/>
    <w:unhideWhenUsed/>
    <w:rsid w:val="00006141"/>
  </w:style>
  <w:style w:type="paragraph" w:styleId="aff0">
    <w:name w:val="Plain Text"/>
    <w:basedOn w:val="a1"/>
    <w:link w:val="aff1"/>
    <w:uiPriority w:val="99"/>
    <w:semiHidden/>
    <w:unhideWhenUsed/>
    <w:rsid w:val="00006141"/>
    <w:rPr>
      <w:rFonts w:ascii="細明體" w:eastAsia="細明體" w:hAnsi="Courier New" w:cs="Courier New"/>
    </w:rPr>
  </w:style>
  <w:style w:type="character" w:customStyle="1" w:styleId="aff1">
    <w:name w:val="純文字 字元"/>
    <w:basedOn w:val="a2"/>
    <w:link w:val="aff0"/>
    <w:uiPriority w:val="99"/>
    <w:semiHidden/>
    <w:rsid w:val="00006141"/>
    <w:rPr>
      <w:rFonts w:ascii="細明體" w:eastAsia="細明體" w:hAnsi="Courier New" w:cs="Courier New"/>
      <w:kern w:val="2"/>
      <w:sz w:val="24"/>
      <w:szCs w:val="22"/>
    </w:rPr>
  </w:style>
  <w:style w:type="paragraph" w:styleId="12">
    <w:name w:val="index 1"/>
    <w:basedOn w:val="a1"/>
    <w:next w:val="a1"/>
    <w:autoRedefine/>
    <w:uiPriority w:val="99"/>
    <w:semiHidden/>
    <w:unhideWhenUsed/>
    <w:rsid w:val="00006141"/>
  </w:style>
  <w:style w:type="paragraph" w:styleId="2a">
    <w:name w:val="index 2"/>
    <w:basedOn w:val="a1"/>
    <w:next w:val="a1"/>
    <w:autoRedefine/>
    <w:uiPriority w:val="99"/>
    <w:semiHidden/>
    <w:unhideWhenUsed/>
    <w:rsid w:val="00006141"/>
    <w:pPr>
      <w:ind w:leftChars="200" w:left="200"/>
    </w:pPr>
  </w:style>
  <w:style w:type="paragraph" w:styleId="38">
    <w:name w:val="index 3"/>
    <w:basedOn w:val="a1"/>
    <w:next w:val="a1"/>
    <w:autoRedefine/>
    <w:uiPriority w:val="99"/>
    <w:semiHidden/>
    <w:unhideWhenUsed/>
    <w:rsid w:val="00006141"/>
    <w:pPr>
      <w:ind w:leftChars="400" w:left="400"/>
    </w:pPr>
  </w:style>
  <w:style w:type="paragraph" w:styleId="44">
    <w:name w:val="index 4"/>
    <w:basedOn w:val="a1"/>
    <w:next w:val="a1"/>
    <w:autoRedefine/>
    <w:uiPriority w:val="99"/>
    <w:semiHidden/>
    <w:unhideWhenUsed/>
    <w:rsid w:val="00006141"/>
    <w:pPr>
      <w:ind w:leftChars="600" w:left="600"/>
    </w:pPr>
  </w:style>
  <w:style w:type="paragraph" w:styleId="54">
    <w:name w:val="index 5"/>
    <w:basedOn w:val="a1"/>
    <w:next w:val="a1"/>
    <w:autoRedefine/>
    <w:uiPriority w:val="99"/>
    <w:semiHidden/>
    <w:unhideWhenUsed/>
    <w:rsid w:val="00006141"/>
    <w:pPr>
      <w:ind w:leftChars="800" w:left="800"/>
    </w:pPr>
  </w:style>
  <w:style w:type="paragraph" w:styleId="62">
    <w:name w:val="index 6"/>
    <w:basedOn w:val="a1"/>
    <w:next w:val="a1"/>
    <w:autoRedefine/>
    <w:uiPriority w:val="99"/>
    <w:semiHidden/>
    <w:unhideWhenUsed/>
    <w:rsid w:val="00006141"/>
    <w:pPr>
      <w:ind w:leftChars="1000" w:left="1000"/>
    </w:pPr>
  </w:style>
  <w:style w:type="paragraph" w:styleId="72">
    <w:name w:val="index 7"/>
    <w:basedOn w:val="a1"/>
    <w:next w:val="a1"/>
    <w:autoRedefine/>
    <w:uiPriority w:val="99"/>
    <w:semiHidden/>
    <w:unhideWhenUsed/>
    <w:rsid w:val="00006141"/>
    <w:pPr>
      <w:ind w:leftChars="1200" w:left="1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006141"/>
    <w:pPr>
      <w:ind w:leftChars="1400" w:left="1400"/>
    </w:pPr>
  </w:style>
  <w:style w:type="paragraph" w:styleId="92">
    <w:name w:val="index 9"/>
    <w:basedOn w:val="a1"/>
    <w:next w:val="a1"/>
    <w:autoRedefine/>
    <w:uiPriority w:val="99"/>
    <w:semiHidden/>
    <w:unhideWhenUsed/>
    <w:rsid w:val="00006141"/>
    <w:pPr>
      <w:ind w:leftChars="1600" w:left="1600"/>
    </w:pPr>
  </w:style>
  <w:style w:type="paragraph" w:styleId="aff2">
    <w:name w:val="index heading"/>
    <w:basedOn w:val="a1"/>
    <w:next w:val="12"/>
    <w:uiPriority w:val="99"/>
    <w:semiHidden/>
    <w:unhideWhenUsed/>
    <w:rsid w:val="00006141"/>
    <w:rPr>
      <w:rFonts w:asciiTheme="majorHAnsi" w:eastAsiaTheme="majorEastAsia" w:hAnsiTheme="majorHAnsi" w:cstheme="majorBidi"/>
      <w:b/>
      <w:bCs/>
    </w:rPr>
  </w:style>
  <w:style w:type="paragraph" w:styleId="aff3">
    <w:name w:val="Message Header"/>
    <w:basedOn w:val="a1"/>
    <w:link w:val="aff4"/>
    <w:uiPriority w:val="99"/>
    <w:semiHidden/>
    <w:unhideWhenUsed/>
    <w:rsid w:val="000061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4">
    <w:name w:val="訊息欄位名稱 字元"/>
    <w:basedOn w:val="a2"/>
    <w:link w:val="aff3"/>
    <w:uiPriority w:val="99"/>
    <w:semiHidden/>
    <w:rsid w:val="00006141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5">
    <w:name w:val="Subtitle"/>
    <w:basedOn w:val="a1"/>
    <w:next w:val="a1"/>
    <w:link w:val="aff6"/>
    <w:uiPriority w:val="11"/>
    <w:qFormat/>
    <w:rsid w:val="00006141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ff6">
    <w:name w:val="副標題 字元"/>
    <w:basedOn w:val="a2"/>
    <w:link w:val="aff5"/>
    <w:uiPriority w:val="11"/>
    <w:rsid w:val="00006141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7">
    <w:name w:val="Block Text"/>
    <w:basedOn w:val="a1"/>
    <w:uiPriority w:val="99"/>
    <w:semiHidden/>
    <w:unhideWhenUsed/>
    <w:rsid w:val="00006141"/>
    <w:pPr>
      <w:spacing w:after="120"/>
      <w:ind w:leftChars="600" w:left="1440" w:rightChars="600" w:right="1440"/>
    </w:pPr>
  </w:style>
  <w:style w:type="paragraph" w:styleId="aff8">
    <w:name w:val="Salutation"/>
    <w:basedOn w:val="a1"/>
    <w:next w:val="a1"/>
    <w:link w:val="aff9"/>
    <w:uiPriority w:val="99"/>
    <w:semiHidden/>
    <w:unhideWhenUsed/>
    <w:rsid w:val="00006141"/>
  </w:style>
  <w:style w:type="character" w:customStyle="1" w:styleId="aff9">
    <w:name w:val="問候 字元"/>
    <w:basedOn w:val="a2"/>
    <w:link w:val="aff8"/>
    <w:uiPriority w:val="99"/>
    <w:semiHidden/>
    <w:rsid w:val="00006141"/>
    <w:rPr>
      <w:kern w:val="2"/>
      <w:sz w:val="24"/>
      <w:szCs w:val="22"/>
    </w:rPr>
  </w:style>
  <w:style w:type="paragraph" w:styleId="affa">
    <w:name w:val="envelope return"/>
    <w:basedOn w:val="a1"/>
    <w:uiPriority w:val="99"/>
    <w:semiHidden/>
    <w:unhideWhenUsed/>
    <w:rsid w:val="00006141"/>
    <w:pPr>
      <w:snapToGrid w:val="0"/>
    </w:pPr>
    <w:rPr>
      <w:rFonts w:asciiTheme="majorHAnsi" w:eastAsiaTheme="majorEastAsia" w:hAnsiTheme="majorHAnsi" w:cstheme="majorBidi"/>
    </w:rPr>
  </w:style>
  <w:style w:type="paragraph" w:styleId="affb">
    <w:name w:val="List Continue"/>
    <w:basedOn w:val="a1"/>
    <w:uiPriority w:val="99"/>
    <w:semiHidden/>
    <w:unhideWhenUsed/>
    <w:rsid w:val="00006141"/>
    <w:pPr>
      <w:spacing w:after="120"/>
      <w:ind w:leftChars="200" w:left="480"/>
      <w:contextualSpacing/>
    </w:pPr>
  </w:style>
  <w:style w:type="paragraph" w:styleId="2b">
    <w:name w:val="List Continue 2"/>
    <w:basedOn w:val="a1"/>
    <w:uiPriority w:val="99"/>
    <w:semiHidden/>
    <w:unhideWhenUsed/>
    <w:rsid w:val="00006141"/>
    <w:pPr>
      <w:spacing w:after="120"/>
      <w:ind w:leftChars="400" w:left="960"/>
      <w:contextualSpacing/>
    </w:pPr>
  </w:style>
  <w:style w:type="paragraph" w:styleId="39">
    <w:name w:val="List Continue 3"/>
    <w:basedOn w:val="a1"/>
    <w:uiPriority w:val="99"/>
    <w:semiHidden/>
    <w:unhideWhenUsed/>
    <w:rsid w:val="00006141"/>
    <w:pPr>
      <w:spacing w:after="120"/>
      <w:ind w:leftChars="600" w:left="1440"/>
      <w:contextualSpacing/>
    </w:pPr>
  </w:style>
  <w:style w:type="paragraph" w:styleId="45">
    <w:name w:val="List Continue 4"/>
    <w:basedOn w:val="a1"/>
    <w:uiPriority w:val="99"/>
    <w:semiHidden/>
    <w:unhideWhenUsed/>
    <w:rsid w:val="00006141"/>
    <w:pPr>
      <w:spacing w:after="120"/>
      <w:ind w:leftChars="800" w:left="1920"/>
      <w:contextualSpacing/>
    </w:pPr>
  </w:style>
  <w:style w:type="paragraph" w:styleId="55">
    <w:name w:val="List Continue 5"/>
    <w:basedOn w:val="a1"/>
    <w:uiPriority w:val="99"/>
    <w:semiHidden/>
    <w:unhideWhenUsed/>
    <w:rsid w:val="00006141"/>
    <w:pPr>
      <w:spacing w:after="120"/>
      <w:ind w:leftChars="1000" w:left="2400"/>
      <w:contextualSpacing/>
    </w:pPr>
  </w:style>
  <w:style w:type="paragraph" w:styleId="affc">
    <w:name w:val="List"/>
    <w:basedOn w:val="a1"/>
    <w:uiPriority w:val="99"/>
    <w:semiHidden/>
    <w:unhideWhenUsed/>
    <w:rsid w:val="00006141"/>
    <w:pPr>
      <w:ind w:leftChars="200" w:left="100" w:hangingChars="200" w:hanging="200"/>
      <w:contextualSpacing/>
    </w:pPr>
  </w:style>
  <w:style w:type="paragraph" w:styleId="2c">
    <w:name w:val="List 2"/>
    <w:basedOn w:val="a1"/>
    <w:uiPriority w:val="99"/>
    <w:semiHidden/>
    <w:unhideWhenUsed/>
    <w:rsid w:val="00006141"/>
    <w:pPr>
      <w:ind w:leftChars="400" w:left="100" w:hangingChars="200" w:hanging="200"/>
      <w:contextualSpacing/>
    </w:pPr>
  </w:style>
  <w:style w:type="paragraph" w:styleId="3a">
    <w:name w:val="List 3"/>
    <w:basedOn w:val="a1"/>
    <w:uiPriority w:val="99"/>
    <w:semiHidden/>
    <w:unhideWhenUsed/>
    <w:rsid w:val="00006141"/>
    <w:pPr>
      <w:ind w:leftChars="600" w:left="100" w:hangingChars="200" w:hanging="200"/>
      <w:contextualSpacing/>
    </w:pPr>
  </w:style>
  <w:style w:type="paragraph" w:styleId="46">
    <w:name w:val="List 4"/>
    <w:basedOn w:val="a1"/>
    <w:uiPriority w:val="99"/>
    <w:semiHidden/>
    <w:unhideWhenUsed/>
    <w:rsid w:val="00006141"/>
    <w:pPr>
      <w:ind w:leftChars="800" w:left="100" w:hangingChars="200" w:hanging="200"/>
      <w:contextualSpacing/>
    </w:pPr>
  </w:style>
  <w:style w:type="paragraph" w:styleId="56">
    <w:name w:val="List 5"/>
    <w:basedOn w:val="a1"/>
    <w:uiPriority w:val="99"/>
    <w:semiHidden/>
    <w:unhideWhenUsed/>
    <w:rsid w:val="00006141"/>
    <w:pPr>
      <w:ind w:leftChars="1000" w:left="100" w:hangingChars="200" w:hanging="200"/>
      <w:contextualSpacing/>
    </w:pPr>
  </w:style>
  <w:style w:type="paragraph" w:styleId="a">
    <w:name w:val="List Number"/>
    <w:basedOn w:val="a1"/>
    <w:uiPriority w:val="99"/>
    <w:semiHidden/>
    <w:unhideWhenUsed/>
    <w:rsid w:val="00006141"/>
    <w:pPr>
      <w:numPr>
        <w:numId w:val="1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006141"/>
    <w:pPr>
      <w:numPr>
        <w:numId w:val="1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006141"/>
    <w:pPr>
      <w:numPr>
        <w:numId w:val="1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006141"/>
    <w:pPr>
      <w:numPr>
        <w:numId w:val="1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006141"/>
    <w:pPr>
      <w:numPr>
        <w:numId w:val="16"/>
      </w:numPr>
      <w:contextualSpacing/>
    </w:pPr>
  </w:style>
  <w:style w:type="paragraph" w:styleId="affd">
    <w:name w:val="endnote text"/>
    <w:basedOn w:val="a1"/>
    <w:link w:val="affe"/>
    <w:uiPriority w:val="99"/>
    <w:semiHidden/>
    <w:unhideWhenUsed/>
    <w:rsid w:val="00006141"/>
    <w:pPr>
      <w:snapToGrid w:val="0"/>
    </w:pPr>
  </w:style>
  <w:style w:type="character" w:customStyle="1" w:styleId="affe">
    <w:name w:val="章節附註文字 字元"/>
    <w:basedOn w:val="a2"/>
    <w:link w:val="affd"/>
    <w:uiPriority w:val="99"/>
    <w:semiHidden/>
    <w:rsid w:val="00006141"/>
    <w:rPr>
      <w:kern w:val="2"/>
      <w:sz w:val="24"/>
      <w:szCs w:val="22"/>
    </w:rPr>
  </w:style>
  <w:style w:type="paragraph" w:styleId="afff">
    <w:name w:val="No Spacing"/>
    <w:uiPriority w:val="1"/>
    <w:qFormat/>
    <w:rsid w:val="00006141"/>
    <w:pPr>
      <w:widowControl w:val="0"/>
    </w:pPr>
    <w:rPr>
      <w:kern w:val="2"/>
      <w:sz w:val="24"/>
      <w:szCs w:val="22"/>
    </w:rPr>
  </w:style>
  <w:style w:type="paragraph" w:styleId="afff0">
    <w:name w:val="Closing"/>
    <w:basedOn w:val="a1"/>
    <w:link w:val="afff1"/>
    <w:uiPriority w:val="99"/>
    <w:semiHidden/>
    <w:unhideWhenUsed/>
    <w:rsid w:val="00006141"/>
    <w:pPr>
      <w:ind w:leftChars="1800" w:left="100"/>
    </w:pPr>
  </w:style>
  <w:style w:type="character" w:customStyle="1" w:styleId="afff1">
    <w:name w:val="結語 字元"/>
    <w:basedOn w:val="a2"/>
    <w:link w:val="afff0"/>
    <w:uiPriority w:val="99"/>
    <w:semiHidden/>
    <w:rsid w:val="00006141"/>
    <w:rPr>
      <w:kern w:val="2"/>
      <w:sz w:val="24"/>
      <w:szCs w:val="22"/>
    </w:rPr>
  </w:style>
  <w:style w:type="paragraph" w:styleId="afff2">
    <w:name w:val="footnote text"/>
    <w:basedOn w:val="a1"/>
    <w:link w:val="afff3"/>
    <w:uiPriority w:val="99"/>
    <w:semiHidden/>
    <w:unhideWhenUsed/>
    <w:rsid w:val="00006141"/>
    <w:pPr>
      <w:snapToGrid w:val="0"/>
    </w:pPr>
    <w:rPr>
      <w:sz w:val="20"/>
      <w:szCs w:val="20"/>
    </w:rPr>
  </w:style>
  <w:style w:type="character" w:customStyle="1" w:styleId="afff3">
    <w:name w:val="註腳文字 字元"/>
    <w:basedOn w:val="a2"/>
    <w:link w:val="afff2"/>
    <w:uiPriority w:val="99"/>
    <w:semiHidden/>
    <w:rsid w:val="00006141"/>
    <w:rPr>
      <w:kern w:val="2"/>
    </w:rPr>
  </w:style>
  <w:style w:type="paragraph" w:styleId="afff4">
    <w:name w:val="annotation text"/>
    <w:basedOn w:val="a1"/>
    <w:link w:val="afff5"/>
    <w:uiPriority w:val="99"/>
    <w:semiHidden/>
    <w:unhideWhenUsed/>
    <w:rsid w:val="00006141"/>
  </w:style>
  <w:style w:type="character" w:customStyle="1" w:styleId="afff5">
    <w:name w:val="註解文字 字元"/>
    <w:basedOn w:val="a2"/>
    <w:link w:val="afff4"/>
    <w:uiPriority w:val="99"/>
    <w:semiHidden/>
    <w:rsid w:val="00006141"/>
    <w:rPr>
      <w:kern w:val="2"/>
      <w:sz w:val="24"/>
      <w:szCs w:val="22"/>
    </w:rPr>
  </w:style>
  <w:style w:type="paragraph" w:styleId="afff6">
    <w:name w:val="Balloon Text"/>
    <w:basedOn w:val="a1"/>
    <w:link w:val="afff7"/>
    <w:uiPriority w:val="99"/>
    <w:semiHidden/>
    <w:unhideWhenUsed/>
    <w:rsid w:val="000061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7">
    <w:name w:val="註解方塊文字 字元"/>
    <w:basedOn w:val="a2"/>
    <w:link w:val="afff6"/>
    <w:uiPriority w:val="99"/>
    <w:semiHidden/>
    <w:rsid w:val="0000614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f8">
    <w:name w:val="annotation subject"/>
    <w:basedOn w:val="afff4"/>
    <w:next w:val="afff4"/>
    <w:link w:val="afff9"/>
    <w:uiPriority w:val="99"/>
    <w:semiHidden/>
    <w:unhideWhenUsed/>
    <w:rsid w:val="00006141"/>
    <w:rPr>
      <w:b/>
      <w:bCs/>
    </w:rPr>
  </w:style>
  <w:style w:type="character" w:customStyle="1" w:styleId="afff9">
    <w:name w:val="註解主旨 字元"/>
    <w:basedOn w:val="afff5"/>
    <w:link w:val="afff8"/>
    <w:uiPriority w:val="99"/>
    <w:semiHidden/>
    <w:rsid w:val="00006141"/>
    <w:rPr>
      <w:b/>
      <w:bCs/>
      <w:kern w:val="2"/>
      <w:sz w:val="24"/>
      <w:szCs w:val="22"/>
    </w:rPr>
  </w:style>
  <w:style w:type="paragraph" w:styleId="afffa">
    <w:name w:val="Note Heading"/>
    <w:basedOn w:val="a1"/>
    <w:next w:val="a1"/>
    <w:link w:val="afffb"/>
    <w:uiPriority w:val="99"/>
    <w:semiHidden/>
    <w:unhideWhenUsed/>
    <w:rsid w:val="00006141"/>
    <w:pPr>
      <w:jc w:val="center"/>
    </w:pPr>
  </w:style>
  <w:style w:type="character" w:customStyle="1" w:styleId="afffb">
    <w:name w:val="註釋標題 字元"/>
    <w:basedOn w:val="a2"/>
    <w:link w:val="afffa"/>
    <w:uiPriority w:val="99"/>
    <w:semiHidden/>
    <w:rsid w:val="00006141"/>
    <w:rPr>
      <w:kern w:val="2"/>
      <w:sz w:val="24"/>
      <w:szCs w:val="22"/>
    </w:rPr>
  </w:style>
  <w:style w:type="paragraph" w:styleId="a0">
    <w:name w:val="List Bullet"/>
    <w:basedOn w:val="a1"/>
    <w:uiPriority w:val="99"/>
    <w:semiHidden/>
    <w:unhideWhenUsed/>
    <w:rsid w:val="00006141"/>
    <w:pPr>
      <w:numPr>
        <w:numId w:val="1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006141"/>
    <w:pPr>
      <w:numPr>
        <w:numId w:val="1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006141"/>
    <w:pPr>
      <w:numPr>
        <w:numId w:val="1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006141"/>
    <w:pPr>
      <w:numPr>
        <w:numId w:val="2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006141"/>
    <w:pPr>
      <w:numPr>
        <w:numId w:val="21"/>
      </w:numPr>
      <w:contextualSpacing/>
    </w:pPr>
  </w:style>
  <w:style w:type="paragraph" w:styleId="afffc">
    <w:name w:val="E-mail Signature"/>
    <w:basedOn w:val="a1"/>
    <w:link w:val="afffd"/>
    <w:uiPriority w:val="99"/>
    <w:semiHidden/>
    <w:unhideWhenUsed/>
    <w:rsid w:val="00006141"/>
  </w:style>
  <w:style w:type="character" w:customStyle="1" w:styleId="afffd">
    <w:name w:val="電子郵件簽名 字元"/>
    <w:basedOn w:val="a2"/>
    <w:link w:val="afffc"/>
    <w:uiPriority w:val="99"/>
    <w:semiHidden/>
    <w:rsid w:val="00006141"/>
    <w:rPr>
      <w:kern w:val="2"/>
      <w:sz w:val="24"/>
      <w:szCs w:val="22"/>
    </w:rPr>
  </w:style>
  <w:style w:type="paragraph" w:styleId="afffe">
    <w:name w:val="table of figures"/>
    <w:basedOn w:val="a1"/>
    <w:next w:val="a1"/>
    <w:uiPriority w:val="99"/>
    <w:semiHidden/>
    <w:unhideWhenUsed/>
    <w:rsid w:val="00006141"/>
    <w:pPr>
      <w:ind w:leftChars="400" w:left="400" w:hangingChars="200" w:hanging="200"/>
    </w:pPr>
  </w:style>
  <w:style w:type="paragraph" w:styleId="affff">
    <w:name w:val="caption"/>
    <w:basedOn w:val="a1"/>
    <w:next w:val="a1"/>
    <w:uiPriority w:val="35"/>
    <w:semiHidden/>
    <w:unhideWhenUsed/>
    <w:qFormat/>
    <w:rsid w:val="00006141"/>
    <w:rPr>
      <w:sz w:val="20"/>
      <w:szCs w:val="20"/>
    </w:rPr>
  </w:style>
  <w:style w:type="paragraph" w:styleId="affff0">
    <w:name w:val="Title"/>
    <w:basedOn w:val="a1"/>
    <w:next w:val="a1"/>
    <w:link w:val="affff1"/>
    <w:uiPriority w:val="10"/>
    <w:qFormat/>
    <w:rsid w:val="000061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1">
    <w:name w:val="標題 字元"/>
    <w:basedOn w:val="a2"/>
    <w:link w:val="affff0"/>
    <w:uiPriority w:val="10"/>
    <w:rsid w:val="0000614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uiPriority w:val="9"/>
    <w:semiHidden/>
    <w:rsid w:val="00006141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uiPriority w:val="9"/>
    <w:semiHidden/>
    <w:rsid w:val="0000614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uiPriority w:val="9"/>
    <w:semiHidden/>
    <w:rsid w:val="00006141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uiPriority w:val="9"/>
    <w:semiHidden/>
    <w:rsid w:val="0000614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006141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00614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uiPriority w:val="9"/>
    <w:semiHidden/>
    <w:rsid w:val="00006141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uiPriority w:val="9"/>
    <w:semiHidden/>
    <w:rsid w:val="00006141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2">
    <w:name w:val="Intense Quote"/>
    <w:basedOn w:val="a1"/>
    <w:next w:val="a1"/>
    <w:link w:val="affff3"/>
    <w:uiPriority w:val="30"/>
    <w:qFormat/>
    <w:rsid w:val="0000614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f3">
    <w:name w:val="鮮明引文 字元"/>
    <w:basedOn w:val="a2"/>
    <w:link w:val="affff2"/>
    <w:uiPriority w:val="30"/>
    <w:rsid w:val="00006141"/>
    <w:rPr>
      <w:i/>
      <w:iCs/>
      <w:color w:val="4472C4" w:themeColor="accent1"/>
      <w:kern w:val="2"/>
      <w:sz w:val="24"/>
      <w:szCs w:val="22"/>
    </w:rPr>
  </w:style>
  <w:style w:type="paragraph" w:styleId="affff4">
    <w:name w:val="Signature"/>
    <w:basedOn w:val="a1"/>
    <w:link w:val="affff5"/>
    <w:uiPriority w:val="99"/>
    <w:semiHidden/>
    <w:unhideWhenUsed/>
    <w:rsid w:val="00006141"/>
    <w:pPr>
      <w:ind w:leftChars="1800" w:left="100"/>
    </w:pPr>
  </w:style>
  <w:style w:type="character" w:customStyle="1" w:styleId="affff5">
    <w:name w:val="簽名 字元"/>
    <w:basedOn w:val="a2"/>
    <w:link w:val="affff4"/>
    <w:uiPriority w:val="99"/>
    <w:semiHidden/>
    <w:rsid w:val="00006141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1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1755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hliu@cy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541A-05FE-4148-B83F-59B01E05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Links>
    <vt:vector size="6" baseType="variant">
      <vt:variant>
        <vt:i4>99</vt:i4>
      </vt:variant>
      <vt:variant>
        <vt:i4>0</vt:i4>
      </vt:variant>
      <vt:variant>
        <vt:i4>0</vt:i4>
      </vt:variant>
      <vt:variant>
        <vt:i4>5</vt:i4>
      </vt:variant>
      <vt:variant>
        <vt:lpwstr>mailto:hhliu@cycu.edu.tw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黎美秀</dc:creator>
  <cp:keywords/>
  <cp:lastModifiedBy>郭家延</cp:lastModifiedBy>
  <cp:revision>2</cp:revision>
  <cp:lastPrinted>2026-04-09T06:57:00Z</cp:lastPrinted>
  <dcterms:created xsi:type="dcterms:W3CDTF">2026-06-23T08:44:00Z</dcterms:created>
  <dcterms:modified xsi:type="dcterms:W3CDTF">2026-06-23T08:44:00Z</dcterms:modified>
</cp:coreProperties>
</file>