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FD7" w:rsidRDefault="00B1698A">
      <w:pPr>
        <w:pStyle w:val="Standard"/>
        <w:snapToGrid w:val="0"/>
        <w:jc w:val="center"/>
      </w:pPr>
      <w:r>
        <w:rPr>
          <w:rFonts w:ascii="標楷體" w:eastAsia="標楷體" w:hAnsi="標楷體" w:cs="標楷體"/>
          <w:b/>
          <w:color w:val="0D0D0D"/>
          <w:sz w:val="40"/>
          <w:szCs w:val="40"/>
        </w:rPr>
        <w:t>大專校院遠距教學課程－教學計畫</w:t>
      </w:r>
      <w:r>
        <w:rPr>
          <w:rFonts w:ascii="標楷體" w:eastAsia="標楷體" w:hAnsi="標楷體" w:cs="標楷體"/>
          <w:b/>
          <w:bCs/>
          <w:color w:val="0D0D0D"/>
          <w:sz w:val="40"/>
          <w:szCs w:val="40"/>
        </w:rPr>
        <w:t>大綱(格式)</w:t>
      </w:r>
    </w:p>
    <w:p w:rsidR="00093FD7" w:rsidRDefault="00B1698A">
      <w:pPr>
        <w:pStyle w:val="Standard"/>
        <w:snapToGrid w:val="0"/>
        <w:jc w:val="both"/>
        <w:rPr>
          <w:rFonts w:ascii="標楷體" w:eastAsia="標楷體" w:hAnsi="標楷體" w:cs="標楷體"/>
          <w:color w:val="0D0D0D"/>
          <w:sz w:val="22"/>
        </w:rPr>
      </w:pPr>
      <w:r>
        <w:rPr>
          <w:rFonts w:ascii="標楷體" w:eastAsia="標楷體" w:hAnsi="標楷體" w:cs="標楷體"/>
          <w:color w:val="0D0D0D"/>
          <w:sz w:val="22"/>
        </w:rPr>
        <w:t>填表說明：</w:t>
      </w:r>
    </w:p>
    <w:p w:rsidR="00093FD7" w:rsidRDefault="00B1698A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/>
          <w:sz w:val="22"/>
        </w:rPr>
        <w:t>依據</w:t>
      </w:r>
      <w:r>
        <w:rPr>
          <w:rFonts w:ascii="標楷體" w:eastAsia="標楷體" w:hAnsi="標楷體"/>
          <w:b/>
          <w:sz w:val="22"/>
        </w:rPr>
        <w:t>專科以上學校遠距教學實施辦法第6條</w:t>
      </w:r>
      <w:r>
        <w:rPr>
          <w:rFonts w:ascii="標楷體" w:eastAsia="標楷體" w:hAnsi="標楷體"/>
          <w:sz w:val="22"/>
        </w:rPr>
        <w:t>：學校開授遠距教學課程，應依學校規定由開課單位擬具教學計畫，依大學法施行細則及專科學校法規定之課程規劃及研議程序辦理，經教務相關之校級會議通過後實施，並應公告於網路。前項教學計畫，應載明教學目標、修讀對象、課程大綱、上課方式、師生互動討論、成績評量方式及上課注意事項。</w:t>
      </w:r>
    </w:p>
    <w:p w:rsidR="00093FD7" w:rsidRDefault="00B1698A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 w:cs="標楷體"/>
          <w:color w:val="0D0D0D"/>
          <w:sz w:val="22"/>
        </w:rPr>
        <w:t>教學計畫大綱如下，課程教學計畫連結網址，請填入</w:t>
      </w:r>
      <w:r>
        <w:rPr>
          <w:rFonts w:ascii="標楷體" w:eastAsia="標楷體" w:hAnsi="標楷體"/>
          <w:bCs/>
          <w:color w:val="0D0D0D"/>
          <w:sz w:val="22"/>
        </w:rPr>
        <w:t>教育部「大學校院課程網」或「技職校院課程網」</w:t>
      </w:r>
      <w:r>
        <w:rPr>
          <w:rFonts w:ascii="標楷體" w:eastAsia="標楷體" w:hAnsi="標楷體" w:cs="標楷體"/>
          <w:color w:val="0D0D0D"/>
          <w:sz w:val="22"/>
        </w:rPr>
        <w:t>之「課程大綱」欄位，且能有效連結閱覽</w:t>
      </w:r>
      <w:r>
        <w:rPr>
          <w:rFonts w:ascii="標楷體" w:eastAsia="標楷體" w:hAnsi="標楷體" w:cs="新細明體, PMingLiU"/>
          <w:color w:val="0D0D0D"/>
          <w:kern w:val="0"/>
          <w:sz w:val="22"/>
        </w:rPr>
        <w:t>，才予以備查。</w:t>
      </w:r>
    </w:p>
    <w:p w:rsidR="00093FD7" w:rsidRDefault="00B1698A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/>
          <w:color w:val="0D0D0D"/>
          <w:sz w:val="22"/>
        </w:rPr>
        <w:t>本件提報大綱為</w:t>
      </w:r>
      <w:r>
        <w:rPr>
          <w:rFonts w:ascii="標楷體" w:eastAsia="標楷體" w:hAnsi="標楷體"/>
          <w:color w:val="0D0D0D"/>
          <w:sz w:val="22"/>
          <w:u w:val="single"/>
        </w:rPr>
        <w:t>基本填寫項目</w:t>
      </w:r>
      <w:r>
        <w:rPr>
          <w:rFonts w:ascii="標楷體" w:eastAsia="標楷體" w:hAnsi="標楷體"/>
          <w:color w:val="0D0D0D"/>
          <w:sz w:val="22"/>
        </w:rPr>
        <w:t>，實際撰寫內容格式，學校可依需求進行調整設計。</w:t>
      </w:r>
    </w:p>
    <w:p w:rsidR="00093FD7" w:rsidRDefault="00093FD7">
      <w:pPr>
        <w:pStyle w:val="Standard"/>
        <w:snapToGrid w:val="0"/>
        <w:ind w:left="360"/>
        <w:jc w:val="both"/>
        <w:rPr>
          <w:rFonts w:ascii="標楷體" w:eastAsia="標楷體" w:hAnsi="標楷體"/>
          <w:color w:val="0D0D0D"/>
          <w:sz w:val="22"/>
        </w:rPr>
      </w:pPr>
    </w:p>
    <w:tbl>
      <w:tblPr>
        <w:tblW w:w="106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"/>
        <w:gridCol w:w="1192"/>
        <w:gridCol w:w="252"/>
        <w:gridCol w:w="2066"/>
        <w:gridCol w:w="602"/>
        <w:gridCol w:w="1000"/>
        <w:gridCol w:w="151"/>
        <w:gridCol w:w="990"/>
        <w:gridCol w:w="214"/>
        <w:gridCol w:w="920"/>
        <w:gridCol w:w="833"/>
        <w:gridCol w:w="699"/>
        <w:gridCol w:w="1084"/>
      </w:tblGrid>
      <w:tr w:rsidR="00093FD7">
        <w:trPr>
          <w:cantSplit/>
          <w:trHeight w:val="534"/>
          <w:jc w:val="center"/>
        </w:trPr>
        <w:tc>
          <w:tcPr>
            <w:tcW w:w="47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3FD7" w:rsidRDefault="00B1698A">
            <w:pPr>
              <w:pStyle w:val="Standard"/>
              <w:spacing w:line="2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學校名稱:  中原大學</w:t>
            </w:r>
          </w:p>
        </w:tc>
        <w:tc>
          <w:tcPr>
            <w:tcW w:w="115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3FD7" w:rsidRDefault="00B1698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開課期間</w:t>
            </w:r>
          </w:p>
        </w:tc>
        <w:tc>
          <w:tcPr>
            <w:tcW w:w="474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3FD7" w:rsidRDefault="00B1698A" w:rsidP="009E7D29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  <w:u w:val="single"/>
              </w:rPr>
              <w:t xml:space="preserve">  </w:t>
            </w:r>
            <w:r w:rsidR="009E7D29">
              <w:rPr>
                <w:rFonts w:ascii="新細明體, PMingLiU" w:eastAsia="標楷體" w:hAnsi="新細明體, PMingLiU" w:cs="新細明體, PMingLiU"/>
                <w:color w:val="000000"/>
                <w:szCs w:val="24"/>
                <w:u w:val="single"/>
              </w:rPr>
              <w:t>114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  <w:u w:val="single"/>
              </w:rPr>
              <w:t xml:space="preserve">  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學年度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 xml:space="preserve">□上學期 </w:t>
            </w:r>
            <w:r w:rsidR="009E7D29">
              <w:rPr>
                <w:rFonts w:ascii="新細明體" w:eastAsia="新細明體" w:hAnsi="新細明體" w:cs="標楷體" w:hint="eastAsia"/>
                <w:szCs w:val="24"/>
              </w:rPr>
              <w:t>▓</w:t>
            </w:r>
            <w:r>
              <w:rPr>
                <w:rFonts w:ascii="標楷體" w:eastAsia="標楷體" w:hAnsi="標楷體" w:cs="標楷體"/>
                <w:szCs w:val="24"/>
              </w:rPr>
              <w:t xml:space="preserve">下學期 </w:t>
            </w:r>
            <w:r w:rsidR="009E7D29">
              <w:rPr>
                <w:rFonts w:ascii="新細明體" w:eastAsia="新細明體" w:hAnsi="新細明體" w:cs="標楷體" w:hint="eastAsia"/>
                <w:szCs w:val="24"/>
              </w:rPr>
              <w:t>▓</w:t>
            </w:r>
            <w:r>
              <w:rPr>
                <w:rFonts w:ascii="標楷體" w:eastAsia="標楷體" w:hAnsi="標楷體" w:cs="標楷體"/>
                <w:szCs w:val="24"/>
              </w:rPr>
              <w:t>暑修</w:t>
            </w:r>
          </w:p>
        </w:tc>
      </w:tr>
      <w:tr w:rsidR="00093FD7">
        <w:trPr>
          <w:cantSplit/>
          <w:trHeight w:val="36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3FD7" w:rsidRDefault="00B1698A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壹、課程基本資料</w:t>
            </w:r>
            <w:r>
              <w:rPr>
                <w:rFonts w:ascii="新細明體, PMingLiU" w:hAnsi="新細明體, PMingLiU" w:cs="新細明體, PMingLiU"/>
                <w:b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有包含者請於</w:t>
            </w:r>
            <w:r>
              <w:rPr>
                <w:rFonts w:ascii="標楷體" w:eastAsia="標楷體" w:hAnsi="標楷體" w:cs="標楷體"/>
                <w:sz w:val="20"/>
                <w:szCs w:val="24"/>
              </w:rPr>
              <w:t>□打ˇ)</w:t>
            </w:r>
          </w:p>
        </w:tc>
      </w:tr>
      <w:tr w:rsidR="00093FD7">
        <w:trPr>
          <w:cantSplit/>
          <w:trHeight w:val="496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3FD7" w:rsidRDefault="00B1698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課程名稱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3FD7" w:rsidRDefault="00B1698A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中文</w:t>
            </w: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:</w:t>
            </w:r>
            <w:r w:rsidR="009E7D29"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  <w:t xml:space="preserve"> </w:t>
            </w:r>
            <w:r w:rsidR="009E7D29"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  <w:t>成本會計</w:t>
            </w:r>
            <w:r w:rsidR="009E7D29"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  <w:t>(</w:t>
            </w:r>
            <w:r w:rsidR="009E7D29"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  <w:t>二</w:t>
            </w:r>
            <w:r w:rsidR="009E7D29"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  <w:t>)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3FD7" w:rsidRDefault="00B1698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授課教師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3FD7" w:rsidRDefault="009E7D29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張淑清</w:t>
            </w:r>
          </w:p>
        </w:tc>
      </w:tr>
      <w:tr w:rsidR="00093FD7">
        <w:trPr>
          <w:cantSplit/>
          <w:trHeight w:val="496"/>
          <w:jc w:val="center"/>
        </w:trPr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3FD7" w:rsidRDefault="00093FD7">
            <w:pPr>
              <w:rPr>
                <w:rFonts w:hint="eastAsia"/>
              </w:rPr>
            </w:pP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3FD7" w:rsidRDefault="00B1698A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英文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:</w:t>
            </w:r>
            <w:r w:rsidR="009E7D29">
              <w:rPr>
                <w:rFonts w:ascii="新細明體, PMingLiU" w:eastAsia="標楷體" w:hAnsi="新細明體, PMingLiU" w:cs="新細明體, PMingLiU" w:hint="eastAsia"/>
                <w:szCs w:val="24"/>
              </w:rPr>
              <w:t xml:space="preserve"> </w:t>
            </w:r>
            <w:r w:rsidR="009E7D29">
              <w:rPr>
                <w:rFonts w:ascii="新細明體, PMingLiU" w:eastAsia="標楷體" w:hAnsi="新細明體, PMingLiU" w:cs="新細明體, PMingLiU"/>
                <w:szCs w:val="24"/>
              </w:rPr>
              <w:t xml:space="preserve">Cost Accounting </w:t>
            </w:r>
            <w:r w:rsidR="009E7D29">
              <w:rPr>
                <w:rFonts w:ascii="新細明體" w:eastAsia="標楷體" w:hAnsi="新細明體"/>
                <w:kern w:val="0"/>
                <w:szCs w:val="24"/>
              </w:rPr>
              <w:fldChar w:fldCharType="begin"/>
            </w:r>
            <w:r w:rsidR="009E7D29">
              <w:rPr>
                <w:rFonts w:ascii="新細明體" w:eastAsia="標楷體" w:hAnsi="新細明體"/>
                <w:kern w:val="0"/>
                <w:szCs w:val="24"/>
              </w:rPr>
              <w:instrText xml:space="preserve"> </w:instrText>
            </w:r>
            <w:r w:rsidR="009E7D29">
              <w:rPr>
                <w:rFonts w:ascii="新細明體" w:eastAsia="標楷體" w:hAnsi="新細明體" w:hint="eastAsia"/>
                <w:kern w:val="0"/>
                <w:szCs w:val="24"/>
              </w:rPr>
              <w:instrText>= 2 \* ROMAN</w:instrText>
            </w:r>
            <w:r w:rsidR="009E7D29">
              <w:rPr>
                <w:rFonts w:ascii="新細明體" w:eastAsia="標楷體" w:hAnsi="新細明體"/>
                <w:kern w:val="0"/>
                <w:szCs w:val="24"/>
              </w:rPr>
              <w:instrText xml:space="preserve"> </w:instrText>
            </w:r>
            <w:r w:rsidR="009E7D29">
              <w:rPr>
                <w:rFonts w:ascii="新細明體" w:eastAsia="標楷體" w:hAnsi="新細明體"/>
                <w:kern w:val="0"/>
                <w:szCs w:val="24"/>
              </w:rPr>
              <w:fldChar w:fldCharType="separate"/>
            </w:r>
            <w:r w:rsidR="009E7D29">
              <w:rPr>
                <w:rFonts w:ascii="新細明體" w:eastAsia="標楷體" w:hAnsi="新細明體"/>
                <w:noProof/>
                <w:kern w:val="0"/>
                <w:szCs w:val="24"/>
              </w:rPr>
              <w:t>II</w:t>
            </w:r>
            <w:r w:rsidR="009E7D29">
              <w:rPr>
                <w:rFonts w:ascii="新細明體" w:eastAsia="標楷體" w:hAnsi="新細明體"/>
                <w:kern w:val="0"/>
                <w:szCs w:val="24"/>
              </w:rPr>
              <w:fldChar w:fldCharType="end"/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3FD7" w:rsidRDefault="00B1698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教師職稱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3FD7" w:rsidRDefault="009E7D29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副教授</w:t>
            </w:r>
          </w:p>
        </w:tc>
      </w:tr>
      <w:tr w:rsidR="00093FD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3FD7" w:rsidRDefault="00B1698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師資來源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3FD7" w:rsidRDefault="009E7D29">
            <w:pPr>
              <w:pStyle w:val="Standard"/>
              <w:snapToGrid w:val="0"/>
              <w:spacing w:line="280" w:lineRule="exact"/>
            </w:pPr>
            <w:r>
              <w:rPr>
                <w:rFonts w:ascii="新細明體" w:eastAsia="新細明體" w:hAnsi="新細明體" w:cs="標楷體" w:hint="eastAsia"/>
                <w:szCs w:val="24"/>
              </w:rPr>
              <w:t>▓</w:t>
            </w:r>
            <w:r w:rsidR="00B1698A">
              <w:rPr>
                <w:rFonts w:ascii="新細明體, PMingLiU" w:eastAsia="標楷體" w:hAnsi="新細明體, PMingLiU" w:cs="新細明體, PMingLiU"/>
                <w:szCs w:val="24"/>
              </w:rPr>
              <w:t>專業系所聘任</w:t>
            </w:r>
            <w:r w:rsidR="00B1698A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B1698A">
              <w:rPr>
                <w:rFonts w:ascii="標楷體" w:eastAsia="標楷體" w:hAnsi="標楷體" w:cs="標楷體"/>
                <w:szCs w:val="24"/>
              </w:rPr>
              <w:t>□</w:t>
            </w:r>
            <w:r w:rsidR="00B1698A">
              <w:rPr>
                <w:rFonts w:ascii="新細明體, PMingLiU" w:eastAsia="標楷體" w:hAnsi="新細明體, PMingLiU" w:cs="新細明體, PMingLiU"/>
                <w:szCs w:val="24"/>
              </w:rPr>
              <w:t>通識中心聘任</w:t>
            </w:r>
            <w:r w:rsidR="00B1698A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B1698A">
              <w:rPr>
                <w:rFonts w:ascii="標楷體" w:eastAsia="標楷體" w:hAnsi="標楷體" w:cs="標楷體"/>
                <w:szCs w:val="24"/>
              </w:rPr>
              <w:t>□</w:t>
            </w:r>
            <w:r w:rsidR="00B1698A">
              <w:rPr>
                <w:rFonts w:ascii="新細明體, PMingLiU" w:eastAsia="標楷體" w:hAnsi="新細明體, PMingLiU" w:cs="新細明體, PMingLiU"/>
                <w:szCs w:val="24"/>
              </w:rPr>
              <w:t>以上合聘</w:t>
            </w:r>
            <w:r w:rsidR="00B1698A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B1698A">
              <w:rPr>
                <w:rFonts w:ascii="標楷體" w:eastAsia="標楷體" w:hAnsi="標楷體" w:cs="標楷體"/>
                <w:szCs w:val="24"/>
              </w:rPr>
              <w:t>□</w:t>
            </w:r>
            <w:r w:rsidR="00B1698A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093FD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3FD7" w:rsidRDefault="00B1698A">
            <w:pPr>
              <w:pStyle w:val="Standard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開課單位名稱</w:t>
            </w:r>
          </w:p>
          <w:p w:rsidR="00093FD7" w:rsidRDefault="00B1698A">
            <w:pPr>
              <w:pStyle w:val="Standard"/>
              <w:snapToGrid w:val="0"/>
              <w:spacing w:line="1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（或所屬學院及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br/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科系所名稱）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3FD7" w:rsidRDefault="009E7D29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會計系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3FD7" w:rsidRDefault="00B1698A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開課期限</w:t>
            </w:r>
          </w:p>
          <w:p w:rsidR="00093FD7" w:rsidRDefault="00B1698A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sz w:val="18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授課學期數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)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3FD7" w:rsidRDefault="009E7D29" w:rsidP="009E7D29">
            <w:pPr>
              <w:pStyle w:val="Standard"/>
            </w:pPr>
            <w:r>
              <w:rPr>
                <w:rFonts w:ascii="新細明體" w:eastAsia="新細明體" w:hAnsi="新細明體" w:cs="標楷體" w:hint="eastAsia"/>
                <w:szCs w:val="24"/>
              </w:rPr>
              <w:t>▓</w:t>
            </w:r>
            <w:r w:rsidR="00B1698A">
              <w:rPr>
                <w:rFonts w:ascii="新細明體, PMingLiU" w:eastAsia="標楷體" w:hAnsi="新細明體, PMingLiU" w:cs="新細明體, PMingLiU"/>
                <w:szCs w:val="24"/>
              </w:rPr>
              <w:t>一學期</w:t>
            </w:r>
            <w:r w:rsidR="00B1698A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B1698A">
              <w:rPr>
                <w:rFonts w:ascii="新細明體, PMingLiU" w:eastAsia="標楷體" w:hAnsi="新細明體, PMingLiU" w:cs="新細明體, PMingLiU"/>
                <w:szCs w:val="24"/>
              </w:rPr>
              <w:t>半年</w:t>
            </w:r>
            <w:r w:rsidR="00B1698A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B1698A">
              <w:rPr>
                <w:rFonts w:ascii="標楷體" w:eastAsia="標楷體" w:hAnsi="標楷體" w:cs="標楷體"/>
                <w:szCs w:val="24"/>
              </w:rPr>
              <w:t>□</w:t>
            </w:r>
            <w:r w:rsidR="00B1698A">
              <w:rPr>
                <w:rFonts w:ascii="新細明體, PMingLiU" w:eastAsia="標楷體" w:hAnsi="新細明體, PMingLiU" w:cs="新細明體, PMingLiU"/>
                <w:szCs w:val="24"/>
              </w:rPr>
              <w:t>二學期</w:t>
            </w:r>
            <w:r w:rsidR="00B1698A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B1698A">
              <w:rPr>
                <w:rFonts w:ascii="新細明體, PMingLiU" w:eastAsia="標楷體" w:hAnsi="新細明體, PMingLiU" w:cs="新細明體, PMingLiU"/>
                <w:szCs w:val="24"/>
              </w:rPr>
              <w:t>全年</w:t>
            </w:r>
            <w:r w:rsidR="00B1698A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B1698A">
              <w:rPr>
                <w:rFonts w:ascii="標楷體" w:eastAsia="標楷體" w:hAnsi="標楷體" w:cs="標楷體"/>
                <w:szCs w:val="24"/>
              </w:rPr>
              <w:t>□</w:t>
            </w:r>
            <w:r w:rsidR="00B1698A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 w:rsidR="00B1698A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</w:t>
            </w:r>
          </w:p>
        </w:tc>
      </w:tr>
      <w:tr w:rsidR="00093FD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3FD7" w:rsidRDefault="00B1698A">
            <w:pPr>
              <w:pStyle w:val="Standard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Times New Roman" w:eastAsia="標楷體" w:hAnsi="Times New Roman" w:cs="標楷體"/>
                <w:szCs w:val="24"/>
              </w:rPr>
              <w:t>開課資料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3FD7" w:rsidRDefault="009E7D29" w:rsidP="009E7D29">
            <w:pPr>
              <w:pStyle w:val="Standard"/>
              <w:ind w:firstLine="12"/>
            </w:pPr>
            <w:r>
              <w:rPr>
                <w:rFonts w:ascii="新細明體" w:eastAsia="新細明體" w:hAnsi="新細明體" w:cs="標楷體" w:hint="eastAsia"/>
                <w:szCs w:val="24"/>
              </w:rPr>
              <w:t>▓</w:t>
            </w:r>
            <w:r w:rsidR="00B1698A">
              <w:rPr>
                <w:rFonts w:ascii="標楷體" w:eastAsia="標楷體" w:hAnsi="標楷體" w:cs="標楷體"/>
                <w:szCs w:val="24"/>
              </w:rPr>
              <w:t xml:space="preserve"> 必修 □ 選修 □ 其他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3FD7" w:rsidRDefault="00B1698A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學分數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3FD7" w:rsidRDefault="009E7D29">
            <w:pPr>
              <w:pStyle w:val="Standard"/>
              <w:snapToGrid w:val="0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3</w:t>
            </w: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學分</w:t>
            </w:r>
          </w:p>
        </w:tc>
      </w:tr>
      <w:tr w:rsidR="00093FD7">
        <w:trPr>
          <w:cantSplit/>
          <w:trHeight w:val="2127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3FD7" w:rsidRDefault="00B1698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教學型態</w:t>
            </w:r>
          </w:p>
          <w:p w:rsidR="00093FD7" w:rsidRDefault="00B1698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（擇一）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93FD7" w:rsidRDefault="009E7D2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新細明體" w:hAnsi="新細明體" w:cs="標楷體" w:hint="eastAsia"/>
                <w:color w:val="000000"/>
                <w:szCs w:val="24"/>
              </w:rPr>
              <w:t>▓</w:t>
            </w:r>
            <w:r w:rsidR="00B1698A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非同步遠距教學</w:t>
            </w:r>
            <w:r w:rsidR="00B1698A"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   </w:t>
            </w:r>
          </w:p>
          <w:p w:rsidR="00093FD7" w:rsidRDefault="00B1698A">
            <w:pPr>
              <w:pStyle w:val="Standard"/>
              <w:snapToGrid w:val="0"/>
              <w:spacing w:line="280" w:lineRule="exact"/>
              <w:ind w:left="734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總授課時數二分之一以上以遠距教學方式進行，包括課程講授、師生互動討論、測驗及其他學習活動之時數，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且影音時數至少應達授課時數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(18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週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之三分之一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。</w:t>
            </w:r>
          </w:p>
          <w:p w:rsidR="00093FD7" w:rsidRDefault="00B1698A">
            <w:pPr>
              <w:pStyle w:val="Standard"/>
              <w:tabs>
                <w:tab w:val="left" w:pos="734"/>
              </w:tabs>
              <w:snapToGrid w:val="0"/>
              <w:spacing w:before="180"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同步遠距教學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即本校所指國際或國內同步視訊主播課程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  <w:p w:rsidR="00093FD7" w:rsidRDefault="00B1698A">
            <w:pPr>
              <w:pStyle w:val="Standard"/>
              <w:tabs>
                <w:tab w:val="left" w:pos="734"/>
              </w:tabs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填列本門課程之收播學校與系所或校區：</w:t>
            </w:r>
          </w:p>
          <w:p w:rsidR="00093FD7" w:rsidRDefault="00B1698A">
            <w:pPr>
              <w:pStyle w:val="Standard"/>
              <w:snapToGrid w:val="0"/>
              <w:spacing w:line="280" w:lineRule="exact"/>
              <w:ind w:left="254" w:firstLine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(1)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學校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:                                                (2)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系所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 xml:space="preserve"> </w:t>
            </w:r>
          </w:p>
        </w:tc>
      </w:tr>
      <w:tr w:rsidR="00093FD7">
        <w:trPr>
          <w:cantSplit/>
          <w:trHeight w:val="561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3FD7" w:rsidRDefault="00B1698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課程學制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3FD7" w:rsidRDefault="009E7D29">
            <w:pPr>
              <w:pStyle w:val="Standard"/>
              <w:snapToGrid w:val="0"/>
              <w:spacing w:line="280" w:lineRule="exact"/>
            </w:pPr>
            <w:r>
              <w:rPr>
                <w:rFonts w:ascii="新細明體" w:eastAsia="新細明體" w:hAnsi="新細明體" w:cs="標楷體" w:hint="eastAsia"/>
                <w:szCs w:val="24"/>
              </w:rPr>
              <w:t>▓</w:t>
            </w:r>
            <w:r w:rsidR="00B1698A">
              <w:rPr>
                <w:rFonts w:ascii="新細明體, PMingLiU" w:eastAsia="標楷體" w:hAnsi="新細明體, PMingLiU" w:cs="新細明體, PMingLiU"/>
                <w:szCs w:val="24"/>
              </w:rPr>
              <w:t>學士班</w:t>
            </w:r>
            <w:r w:rsidR="00B1698A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B1698A">
              <w:rPr>
                <w:rFonts w:ascii="標楷體" w:eastAsia="標楷體" w:hAnsi="標楷體" w:cs="標楷體"/>
                <w:szCs w:val="24"/>
              </w:rPr>
              <w:t>□</w:t>
            </w:r>
            <w:r w:rsidR="00B1698A">
              <w:rPr>
                <w:rFonts w:ascii="新細明體, PMingLiU" w:eastAsia="標楷體" w:hAnsi="新細明體, PMingLiU" w:cs="新細明體, PMingLiU"/>
                <w:szCs w:val="24"/>
              </w:rPr>
              <w:t>學士後第二專長</w:t>
            </w:r>
          </w:p>
          <w:p w:rsidR="00093FD7" w:rsidRDefault="00B1698A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碩士班在職專班</w:t>
            </w:r>
          </w:p>
          <w:p w:rsidR="00093FD7" w:rsidRDefault="00B1698A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博士班</w:t>
            </w:r>
          </w:p>
          <w:p w:rsidR="00093FD7" w:rsidRDefault="00B1698A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學位學程</w:t>
            </w:r>
          </w:p>
          <w:p w:rsidR="00093FD7" w:rsidRDefault="00B1698A">
            <w:pPr>
              <w:pStyle w:val="Standard"/>
              <w:snapToGrid w:val="0"/>
              <w:spacing w:line="280" w:lineRule="exact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（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二年制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四年制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3FD7" w:rsidRDefault="00B1698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部別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3FD7" w:rsidRDefault="009E7D29">
            <w:pPr>
              <w:pStyle w:val="Standard"/>
              <w:widowControl/>
            </w:pPr>
            <w:r>
              <w:rPr>
                <w:rFonts w:ascii="新細明體" w:eastAsia="新細明體" w:hAnsi="新細明體" w:cs="標楷體" w:hint="eastAsia"/>
                <w:szCs w:val="24"/>
              </w:rPr>
              <w:t>▓</w:t>
            </w:r>
            <w:r w:rsidR="00B1698A">
              <w:rPr>
                <w:rFonts w:ascii="新細明體, PMingLiU" w:eastAsia="標楷體" w:hAnsi="新細明體, PMingLiU" w:cs="新細明體, PMingLiU"/>
                <w:szCs w:val="24"/>
              </w:rPr>
              <w:t>日間部</w:t>
            </w:r>
          </w:p>
          <w:p w:rsidR="00093FD7" w:rsidRDefault="00B1698A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進修部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夜間部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 </w:t>
            </w:r>
          </w:p>
          <w:p w:rsidR="00093FD7" w:rsidRDefault="00B1698A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093FD7">
        <w:trPr>
          <w:cantSplit/>
          <w:trHeight w:val="44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3FD7" w:rsidRDefault="00B1698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部校定</w:t>
            </w:r>
          </w:p>
          <w:p w:rsidR="00093FD7" w:rsidRDefault="00B1698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16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本課程由那個單位所定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93FD7" w:rsidRDefault="00B1698A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教育部定</w:t>
            </w:r>
          </w:p>
          <w:p w:rsidR="00093FD7" w:rsidRDefault="00B1698A" w:rsidP="00B61EC6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校定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E7D29"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院定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E7D29"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所定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B61EC6">
              <w:rPr>
                <w:rFonts w:ascii="新細明體" w:eastAsia="新細明體" w:hAnsi="新細明體" w:cs="標楷體" w:hint="eastAsia"/>
                <w:szCs w:val="24"/>
              </w:rPr>
              <w:t>▓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系定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E7D29"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</w:p>
        </w:tc>
      </w:tr>
      <w:tr w:rsidR="00093FD7">
        <w:trPr>
          <w:cantSplit/>
          <w:trHeight w:val="39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3FD7" w:rsidRDefault="00B1698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科目類別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3FD7" w:rsidRDefault="00B1698A" w:rsidP="00B61EC6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共同科目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通識科目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 w:rsidR="00B61EC6">
              <w:rPr>
                <w:rFonts w:ascii="新細明體" w:eastAsia="新細明體" w:hAnsi="新細明體" w:cs="新細明體, PMingLiU" w:hint="eastAsia"/>
                <w:color w:val="000000"/>
                <w:szCs w:val="24"/>
              </w:rPr>
              <w:t>▓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專業科目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教育科目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093FD7">
        <w:trPr>
          <w:cantSplit/>
          <w:trHeight w:val="41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3FD7" w:rsidRDefault="00B1698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全英語教學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3FD7" w:rsidRDefault="00B1698A" w:rsidP="00B61EC6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是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B61EC6">
              <w:rPr>
                <w:rFonts w:ascii="新細明體" w:eastAsia="新細明體" w:hAnsi="新細明體" w:cs="新細明體, PMingLiU" w:hint="eastAsia"/>
                <w:szCs w:val="24"/>
              </w:rPr>
              <w:t>▓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否</w:t>
            </w:r>
          </w:p>
        </w:tc>
      </w:tr>
      <w:tr w:rsidR="00093FD7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3FD7" w:rsidRDefault="00B1698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國外學校合作</w:t>
            </w:r>
          </w:p>
          <w:p w:rsidR="00093FD7" w:rsidRDefault="00B1698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遠距課程</w:t>
            </w:r>
          </w:p>
          <w:p w:rsidR="00093FD7" w:rsidRDefault="00B1698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有合作學校請填寫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3FD7" w:rsidRDefault="00B1698A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國外合作學校與系所名稱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:________________</w:t>
            </w:r>
          </w:p>
          <w:p w:rsidR="00093FD7" w:rsidRDefault="00B1698A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國內主播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國內收播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境外專班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雙聯學制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093FD7">
        <w:trPr>
          <w:cantSplit/>
          <w:trHeight w:val="40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3FD7" w:rsidRDefault="00B1698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開課班級數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3FD7" w:rsidRDefault="00A221F1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  <w:t>會計系二年級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3FD7" w:rsidRDefault="00B1698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預計總修課人數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3FD7" w:rsidRDefault="00B61EC6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 xml:space="preserve"> </w:t>
            </w:r>
            <w:r w:rsidR="00BF3754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7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0</w:t>
            </w:r>
          </w:p>
        </w:tc>
      </w:tr>
      <w:tr w:rsidR="00093FD7">
        <w:trPr>
          <w:cantSplit/>
          <w:trHeight w:val="26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3FD7" w:rsidRDefault="00B1698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課程線上平台</w:t>
            </w:r>
          </w:p>
          <w:p w:rsidR="00093FD7" w:rsidRDefault="00B1698A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遠距必填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3FD7" w:rsidRDefault="00B1698A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本校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i-learning 2.0 (</w:t>
            </w:r>
            <w:hyperlink r:id="rId7" w:history="1">
              <w:r>
                <w:rPr>
                  <w:rStyle w:val="a9"/>
                  <w:rFonts w:ascii="新細明體, PMingLiU" w:eastAsia="標楷體" w:hAnsi="新細明體, PMingLiU" w:cs="新細明體, PMingLiU"/>
                  <w:szCs w:val="24"/>
                </w:rPr>
                <w:t>https://ilearning.cycu.edu.tw/</w:t>
              </w:r>
            </w:hyperlink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</w:tc>
      </w:tr>
      <w:tr w:rsidR="00A221F1">
        <w:trPr>
          <w:cantSplit/>
          <w:trHeight w:val="41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21F1" w:rsidRDefault="00A221F1" w:rsidP="00A221F1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教學計畫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大綱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檔案連結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21F1" w:rsidRDefault="00A221F1" w:rsidP="00A221F1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  <w:u w:val="single"/>
              </w:rPr>
            </w:pPr>
            <w:r w:rsidRPr="0090168F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http://cmap.cycu.edu.tw:8080/Syllabus/Syllabus.html?professorId=12103&amp;yearTerm=1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>1</w:t>
            </w:r>
            <w:r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4</w:t>
            </w:r>
            <w:r w:rsidRPr="0090168F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2&amp;roleSet=2&amp;locale=zh_TW</w:t>
            </w:r>
          </w:p>
        </w:tc>
      </w:tr>
      <w:tr w:rsidR="00A221F1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21F1" w:rsidRDefault="00A221F1" w:rsidP="00A221F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lastRenderedPageBreak/>
              <w:t>備註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21F1" w:rsidRDefault="00A221F1" w:rsidP="00A221F1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A221F1" w:rsidRDefault="00A221F1" w:rsidP="00A221F1">
            <w:pPr>
              <w:pStyle w:val="Standard"/>
              <w:snapToGrid w:val="0"/>
              <w:spacing w:line="280" w:lineRule="exact"/>
            </w:pPr>
            <w:r>
              <w:rPr>
                <w:rFonts w:ascii="新細明體" w:eastAsia="新細明體" w:hAnsi="新細明體" w:cs="標楷體" w:hint="eastAsia"/>
                <w:szCs w:val="24"/>
              </w:rPr>
              <w:t>▓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非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A221F1" w:rsidRDefault="00A221F1" w:rsidP="00A221F1">
            <w:pPr>
              <w:pStyle w:val="Standard"/>
              <w:numPr>
                <w:ilvl w:val="0"/>
                <w:numId w:val="9"/>
              </w:numPr>
              <w:snapToGrid w:val="0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sz w:val="22"/>
              </w:rPr>
              <w:t>判斷「是否為本校新開設遠距課程」，以全校是否曾有老師開設</w:t>
            </w:r>
            <w:r>
              <w:rPr>
                <w:rFonts w:ascii="新細明體, PMingLiU" w:eastAsia="標楷體" w:hAnsi="新細明體, PMingLiU" w:cs="新細明體, PMingLiU"/>
                <w:sz w:val="22"/>
                <w:u w:val="single"/>
              </w:rPr>
              <w:t>同科目名稱</w:t>
            </w:r>
            <w:r>
              <w:rPr>
                <w:rFonts w:ascii="新細明體, PMingLiU" w:eastAsia="標楷體" w:hAnsi="新細明體, PMingLiU" w:cs="新細明體, PMingLiU"/>
                <w:sz w:val="22"/>
              </w:rPr>
              <w:t>之遠距課程來劃分。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若此項目不確定，請洽學校分機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2711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承辦人員。</w:t>
            </w:r>
          </w:p>
        </w:tc>
      </w:tr>
      <w:tr w:rsidR="00A221F1">
        <w:trPr>
          <w:cantSplit/>
          <w:trHeight w:val="323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21F1" w:rsidRDefault="00A221F1" w:rsidP="00A221F1">
            <w:pPr>
              <w:pStyle w:val="Standard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貳、課程教學計畫</w:t>
            </w: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:</w:t>
            </w:r>
          </w:p>
        </w:tc>
      </w:tr>
      <w:tr w:rsidR="00A221F1">
        <w:trPr>
          <w:cantSplit/>
          <w:trHeight w:val="459"/>
          <w:jc w:val="center"/>
        </w:trPr>
        <w:tc>
          <w:tcPr>
            <w:tcW w:w="10611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21F1" w:rsidRDefault="00A221F1" w:rsidP="00A221F1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一、課程教學目標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:</w:t>
            </w:r>
          </w:p>
          <w:p w:rsidR="00A221F1" w:rsidRDefault="00A221F1" w:rsidP="00A221F1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color w:val="800000"/>
                <w:spacing w:val="26"/>
                <w:szCs w:val="24"/>
              </w:rPr>
            </w:pPr>
          </w:p>
          <w:p w:rsidR="00A221F1" w:rsidRPr="00E501ED" w:rsidRDefault="00A221F1" w:rsidP="00A221F1">
            <w:pPr>
              <w:suppressAutoHyphens w:val="0"/>
              <w:autoSpaceDN/>
              <w:spacing w:line="280" w:lineRule="exact"/>
              <w:jc w:val="both"/>
              <w:textAlignment w:val="auto"/>
              <w:rPr>
                <w:rFonts w:ascii="新細明體" w:eastAsia="標楷體" w:hAnsi="新細明體" w:cs="Times New Roman"/>
                <w:bCs/>
                <w:kern w:val="2"/>
                <w:lang w:bidi="ar-SA"/>
              </w:rPr>
            </w:pPr>
            <w:r w:rsidRPr="00E501ED">
              <w:rPr>
                <w:rFonts w:ascii="新細明體" w:eastAsia="標楷體" w:hAnsi="新細明體" w:cs="Times New Roman" w:hint="eastAsia"/>
                <w:bCs/>
                <w:kern w:val="2"/>
                <w:lang w:bidi="ar-SA"/>
              </w:rPr>
              <w:t>1.</w:t>
            </w:r>
            <w:r w:rsidRPr="00E501ED">
              <w:rPr>
                <w:rFonts w:ascii="新細明體" w:eastAsia="標楷體" w:hAnsi="新細明體" w:cs="Times New Roman" w:hint="eastAsia"/>
                <w:bCs/>
                <w:kern w:val="2"/>
                <w:lang w:bidi="ar-SA"/>
              </w:rPr>
              <w:t>介紹成本會計的基本概念與技術</w:t>
            </w:r>
          </w:p>
          <w:p w:rsidR="00A221F1" w:rsidRPr="00E501ED" w:rsidRDefault="00A221F1" w:rsidP="00A221F1">
            <w:pPr>
              <w:suppressAutoHyphens w:val="0"/>
              <w:autoSpaceDN/>
              <w:spacing w:line="280" w:lineRule="exact"/>
              <w:jc w:val="both"/>
              <w:textAlignment w:val="auto"/>
              <w:rPr>
                <w:rFonts w:ascii="新細明體" w:eastAsia="標楷體" w:hAnsi="新細明體" w:cs="Times New Roman"/>
                <w:bCs/>
                <w:kern w:val="2"/>
                <w:lang w:bidi="ar-SA"/>
              </w:rPr>
            </w:pPr>
            <w:r w:rsidRPr="00E501ED">
              <w:rPr>
                <w:rFonts w:ascii="新細明體" w:eastAsia="標楷體" w:hAnsi="新細明體" w:cs="Times New Roman" w:hint="eastAsia"/>
                <w:bCs/>
                <w:kern w:val="2"/>
                <w:lang w:bidi="ar-SA"/>
              </w:rPr>
              <w:t>2.</w:t>
            </w:r>
            <w:r w:rsidRPr="00E501ED">
              <w:rPr>
                <w:rFonts w:ascii="新細明體" w:eastAsia="標楷體" w:hAnsi="新細明體" w:cs="Times New Roman" w:hint="eastAsia"/>
                <w:bCs/>
                <w:kern w:val="2"/>
                <w:lang w:bidi="ar-SA"/>
              </w:rPr>
              <w:t>瞭解成本會計在企業經營及管理上所扮演的角色。</w:t>
            </w:r>
          </w:p>
          <w:p w:rsidR="00A221F1" w:rsidRPr="00E501ED" w:rsidRDefault="00A221F1" w:rsidP="00A221F1">
            <w:pPr>
              <w:suppressAutoHyphens w:val="0"/>
              <w:autoSpaceDN/>
              <w:spacing w:line="280" w:lineRule="exact"/>
              <w:jc w:val="both"/>
              <w:textAlignment w:val="auto"/>
              <w:rPr>
                <w:rFonts w:ascii="新細明體" w:eastAsia="標楷體" w:hAnsi="新細明體" w:cs="Times New Roman"/>
                <w:bCs/>
                <w:kern w:val="2"/>
                <w:lang w:bidi="ar-SA"/>
              </w:rPr>
            </w:pPr>
            <w:r>
              <w:rPr>
                <w:rFonts w:ascii="新細明體" w:eastAsia="標楷體" w:hAnsi="新細明體" w:cs="Times New Roman"/>
                <w:bCs/>
                <w:kern w:val="2"/>
                <w:lang w:bidi="ar-SA"/>
              </w:rPr>
              <w:t>3</w:t>
            </w:r>
            <w:r w:rsidRPr="00E501ED">
              <w:rPr>
                <w:rFonts w:ascii="新細明體" w:eastAsia="標楷體" w:hAnsi="新細明體" w:cs="Times New Roman" w:hint="eastAsia"/>
                <w:bCs/>
                <w:kern w:val="2"/>
                <w:lang w:bidi="ar-SA"/>
              </w:rPr>
              <w:t>.</w:t>
            </w:r>
            <w:r w:rsidRPr="00E501ED">
              <w:rPr>
                <w:rFonts w:ascii="新細明體" w:eastAsia="標楷體" w:hAnsi="新細明體" w:cs="Times New Roman" w:hint="eastAsia"/>
                <w:bCs/>
                <w:kern w:val="2"/>
                <w:lang w:bidi="ar-SA"/>
              </w:rPr>
              <w:t>利用會計資訊進行管理決策。</w:t>
            </w:r>
          </w:p>
          <w:p w:rsidR="00A221F1" w:rsidRDefault="00A221F1" w:rsidP="00A221F1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  <w:p w:rsidR="00A221F1" w:rsidRDefault="00A221F1" w:rsidP="00A221F1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A221F1">
        <w:trPr>
          <w:cantSplit/>
          <w:trHeight w:val="453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21F1" w:rsidRDefault="00A221F1" w:rsidP="00A221F1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二、適合修習對象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21F1" w:rsidRPr="00415B3A" w:rsidRDefault="00415B3A" w:rsidP="00A221F1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  <w:t xml:space="preserve"> </w:t>
            </w:r>
            <w:r w:rsidRPr="00415B3A"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已修過會計學</w:t>
            </w:r>
            <w:r w:rsidRPr="00415B3A"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(</w:t>
            </w:r>
            <w:r w:rsidRPr="00415B3A"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一</w:t>
            </w:r>
            <w:r w:rsidRPr="00415B3A"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)</w:t>
            </w:r>
          </w:p>
        </w:tc>
      </w:tr>
      <w:tr w:rsidR="00A221F1">
        <w:trPr>
          <w:cantSplit/>
          <w:trHeight w:val="33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21F1" w:rsidRDefault="00A221F1" w:rsidP="00A221F1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三、授課進度表及課程內容大綱</w:t>
            </w:r>
            <w:r>
              <w:rPr>
                <w:rFonts w:ascii="新細明體, PMingLiU" w:hAnsi="新細明體, PMingLiU" w:cs="新細明體, PMingLiU"/>
                <w:b/>
                <w:color w:val="800000"/>
                <w:spacing w:val="26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(註：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  <w:shd w:val="clear" w:color="auto" w:fill="FFFF99"/>
              </w:rPr>
              <w:t>遠距教學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</w:rPr>
              <w:t>時數應超過總授課時數之1/2)</w:t>
            </w:r>
          </w:p>
        </w:tc>
      </w:tr>
      <w:tr w:rsidR="00A221F1">
        <w:trPr>
          <w:cantSplit/>
          <w:trHeight w:val="379"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21F1" w:rsidRDefault="00A221F1" w:rsidP="00A221F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週次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21F1" w:rsidRDefault="00A221F1" w:rsidP="00A221F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上課日期</w:t>
            </w:r>
          </w:p>
        </w:tc>
        <w:tc>
          <w:tcPr>
            <w:tcW w:w="48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21F1" w:rsidRDefault="00A221F1" w:rsidP="00A221F1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授課內容（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Subject/Topics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</w:t>
            </w:r>
          </w:p>
        </w:tc>
        <w:tc>
          <w:tcPr>
            <w:tcW w:w="26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21F1" w:rsidRDefault="00A221F1" w:rsidP="00A221F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授課方式</w:t>
            </w:r>
          </w:p>
          <w:p w:rsidR="00A221F1" w:rsidRDefault="00A221F1" w:rsidP="00A221F1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請對應方式填寫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0"/>
                <w:shd w:val="clear" w:color="auto" w:fill="00FF00"/>
              </w:rPr>
              <w:t>時數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)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21F1" w:rsidRDefault="00A221F1" w:rsidP="00A221F1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 w:val="20"/>
                <w:szCs w:val="24"/>
              </w:rPr>
              <w:t>備註</w:t>
            </w:r>
          </w:p>
        </w:tc>
      </w:tr>
      <w:tr w:rsidR="00A221F1">
        <w:trPr>
          <w:cantSplit/>
          <w:trHeight w:val="24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21F1" w:rsidRDefault="00A221F1" w:rsidP="00A221F1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21F1" w:rsidRDefault="00A221F1" w:rsidP="00A221F1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21F1" w:rsidRDefault="00A221F1" w:rsidP="00A221F1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21F1" w:rsidRDefault="00A221F1" w:rsidP="00A221F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FF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4"/>
              </w:rPr>
              <w:t>面授時數</w:t>
            </w:r>
          </w:p>
        </w:tc>
        <w:tc>
          <w:tcPr>
            <w:tcW w:w="153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21F1" w:rsidRDefault="00A221F1" w:rsidP="00A221F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FF0000"/>
                <w:sz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</w:rPr>
              <w:t>遠距教學時數</w:t>
            </w:r>
          </w:p>
        </w:tc>
        <w:tc>
          <w:tcPr>
            <w:tcW w:w="1084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21F1" w:rsidRDefault="00A221F1" w:rsidP="00A221F1">
            <w:pPr>
              <w:pStyle w:val="Standard"/>
              <w:snapToGrid w:val="0"/>
              <w:spacing w:line="180" w:lineRule="exact"/>
              <w:rPr>
                <w:rFonts w:ascii="新細明體, PMingLiU" w:eastAsia="標楷體" w:hAnsi="新細明體, PMingLiU" w:cs="新細明體, PMingLiU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放假、考試週停課、畢業班停課、或填補課日期</w:t>
            </w:r>
          </w:p>
        </w:tc>
      </w:tr>
      <w:tr w:rsidR="00A221F1">
        <w:trPr>
          <w:cantSplit/>
          <w:trHeight w:val="48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21F1" w:rsidRDefault="00A221F1" w:rsidP="00A221F1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21F1" w:rsidRDefault="00A221F1" w:rsidP="00A221F1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21F1" w:rsidRDefault="00A221F1" w:rsidP="00A221F1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21F1" w:rsidRDefault="00A221F1" w:rsidP="00A221F1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教室上課</w:t>
            </w:r>
          </w:p>
          <w:p w:rsidR="00A221F1" w:rsidRDefault="00A221F1" w:rsidP="00A221F1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教室考試</w:t>
            </w:r>
          </w:p>
          <w:p w:rsidR="00A221F1" w:rsidRDefault="00A221F1" w:rsidP="00A221F1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實體上課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21F1" w:rsidRDefault="00A221F1" w:rsidP="00A221F1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非同步遠距</w:t>
            </w:r>
          </w:p>
          <w:p w:rsidR="00A221F1" w:rsidRDefault="00A221F1" w:rsidP="00A221F1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21F1" w:rsidRDefault="00A221F1" w:rsidP="00A221F1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同步遠距教學</w:t>
            </w:r>
          </w:p>
        </w:tc>
        <w:tc>
          <w:tcPr>
            <w:tcW w:w="1084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21F1" w:rsidRDefault="00A221F1" w:rsidP="00A221F1">
            <w:pPr>
              <w:rPr>
                <w:rFonts w:hint="eastAsia"/>
              </w:rPr>
            </w:pPr>
          </w:p>
        </w:tc>
      </w:tr>
      <w:tr w:rsidR="00DE0352" w:rsidTr="00C755DD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Pr="00982611" w:rsidRDefault="00DE0352" w:rsidP="00BF3754">
            <w:pPr>
              <w:rPr>
                <w:rFonts w:hint="eastAsia"/>
              </w:rPr>
            </w:pPr>
            <w:r w:rsidRPr="00982611">
              <w:rPr>
                <w:rFonts w:hint="eastAsia"/>
              </w:rPr>
              <w:t>11</w:t>
            </w:r>
            <w:r w:rsidR="00BF3754">
              <w:t>5</w:t>
            </w:r>
            <w:r w:rsidRPr="00982611">
              <w:rPr>
                <w:rFonts w:hint="eastAsia"/>
              </w:rPr>
              <w:t>.0</w:t>
            </w:r>
            <w:r w:rsidR="00BF3754">
              <w:t>8</w:t>
            </w:r>
            <w:r w:rsidRPr="00982611">
              <w:rPr>
                <w:rFonts w:hint="eastAsia"/>
              </w:rPr>
              <w:t>.</w:t>
            </w:r>
            <w:r w:rsidR="00BF3754">
              <w:t>04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352" w:rsidRPr="00F20C63" w:rsidRDefault="00DE0352" w:rsidP="00DE0352">
            <w:pPr>
              <w:spacing w:line="28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F20C63">
              <w:rPr>
                <w:rFonts w:ascii="Times New Roman" w:eastAsia="標楷體" w:hAnsi="Times New Roman"/>
                <w:sz w:val="20"/>
                <w:szCs w:val="20"/>
              </w:rPr>
              <w:t>Chapter 9 Inventory Costing and Capacity Analysis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352" w:rsidRPr="00D05101" w:rsidRDefault="00DE0352" w:rsidP="00DE035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352" w:rsidRPr="00D05101" w:rsidRDefault="00DE0352" w:rsidP="00DE035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E0352" w:rsidTr="00C755DD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Pr="00982611" w:rsidRDefault="00DE0352" w:rsidP="00BF3754">
            <w:pPr>
              <w:rPr>
                <w:rFonts w:hint="eastAsia"/>
              </w:rPr>
            </w:pPr>
            <w:r w:rsidRPr="00982611">
              <w:rPr>
                <w:rFonts w:hint="eastAsia"/>
              </w:rPr>
              <w:t>11</w:t>
            </w:r>
            <w:r w:rsidR="00BF3754">
              <w:t>5</w:t>
            </w:r>
            <w:r w:rsidRPr="00982611">
              <w:rPr>
                <w:rFonts w:hint="eastAsia"/>
              </w:rPr>
              <w:t>.0</w:t>
            </w:r>
            <w:r w:rsidR="00BF3754">
              <w:t>8</w:t>
            </w:r>
            <w:r w:rsidRPr="00982611">
              <w:rPr>
                <w:rFonts w:hint="eastAsia"/>
              </w:rPr>
              <w:t>.</w:t>
            </w:r>
            <w:r w:rsidR="00BF3754">
              <w:t>04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352" w:rsidRPr="00F20C63" w:rsidRDefault="00DE0352" w:rsidP="00DE0352">
            <w:pPr>
              <w:spacing w:line="28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F20C63">
              <w:rPr>
                <w:rFonts w:ascii="Times New Roman" w:eastAsia="標楷體" w:hAnsi="Times New Roman"/>
                <w:sz w:val="20"/>
                <w:szCs w:val="20"/>
              </w:rPr>
              <w:t>Chapter 9 Inventory Costing and Capacity Analysis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352" w:rsidRPr="00D05101" w:rsidRDefault="00DE0352" w:rsidP="00DE035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352" w:rsidRPr="00D05101" w:rsidRDefault="00DE0352" w:rsidP="00DE035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E0352" w:rsidTr="00C755DD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Pr="00982611" w:rsidRDefault="00DE0352" w:rsidP="00BF3754">
            <w:pPr>
              <w:rPr>
                <w:rFonts w:hint="eastAsia"/>
              </w:rPr>
            </w:pPr>
            <w:r w:rsidRPr="00982611">
              <w:rPr>
                <w:rFonts w:hint="eastAsia"/>
              </w:rPr>
              <w:t>11</w:t>
            </w:r>
            <w:r w:rsidR="00BF3754">
              <w:t>5</w:t>
            </w:r>
            <w:r w:rsidRPr="00982611">
              <w:rPr>
                <w:rFonts w:hint="eastAsia"/>
              </w:rPr>
              <w:t>.08.0</w:t>
            </w:r>
            <w:r w:rsidR="00BF3754">
              <w:t>6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352" w:rsidRPr="00F20C63" w:rsidRDefault="00DE0352" w:rsidP="00DE0352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 w:rsidRPr="00F20C63">
              <w:rPr>
                <w:rFonts w:ascii="Times New Roman" w:eastAsia="標楷體" w:hAnsi="Times New Roman"/>
                <w:sz w:val="20"/>
                <w:szCs w:val="20"/>
              </w:rPr>
              <w:t>Chapter10 Determining How Costs Behave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352" w:rsidRPr="00D05101" w:rsidRDefault="00DE0352" w:rsidP="00DE035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352" w:rsidRPr="00D05101" w:rsidRDefault="00DE0352" w:rsidP="00DE035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E0352" w:rsidTr="00C755DD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Pr="00982611" w:rsidRDefault="00DE0352" w:rsidP="00BF3754">
            <w:pPr>
              <w:rPr>
                <w:rFonts w:hint="eastAsia"/>
              </w:rPr>
            </w:pPr>
            <w:r w:rsidRPr="00982611">
              <w:rPr>
                <w:rFonts w:hint="eastAsia"/>
              </w:rPr>
              <w:t>11</w:t>
            </w:r>
            <w:r w:rsidR="00BF3754">
              <w:t>5</w:t>
            </w:r>
            <w:r w:rsidRPr="00982611">
              <w:rPr>
                <w:rFonts w:hint="eastAsia"/>
              </w:rPr>
              <w:t>.08.0</w:t>
            </w:r>
            <w:r w:rsidR="00BF3754">
              <w:t>6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352" w:rsidRPr="00F20C63" w:rsidRDefault="00DE0352" w:rsidP="00DE0352">
            <w:pPr>
              <w:spacing w:line="28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F20C63">
              <w:rPr>
                <w:rFonts w:ascii="Times New Roman" w:eastAsia="標楷體" w:hAnsi="Times New Roman"/>
                <w:sz w:val="20"/>
                <w:szCs w:val="20"/>
              </w:rPr>
              <w:t>Chapter10 Determining How Costs Behave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352" w:rsidRPr="00D05101" w:rsidRDefault="00DE0352" w:rsidP="00DE035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352" w:rsidRPr="00D05101" w:rsidRDefault="00DE0352" w:rsidP="00DE035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E0352" w:rsidTr="00C755DD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Pr="00982611" w:rsidRDefault="00DE0352" w:rsidP="00BF3754">
            <w:pPr>
              <w:rPr>
                <w:rFonts w:hint="eastAsia"/>
              </w:rPr>
            </w:pPr>
            <w:r w:rsidRPr="00982611">
              <w:rPr>
                <w:rFonts w:hint="eastAsia"/>
              </w:rPr>
              <w:t>11</w:t>
            </w:r>
            <w:r w:rsidR="00BF3754">
              <w:t>5</w:t>
            </w:r>
            <w:r w:rsidRPr="00982611">
              <w:rPr>
                <w:rFonts w:hint="eastAsia"/>
              </w:rPr>
              <w:t>.08.</w:t>
            </w:r>
            <w:r w:rsidR="00BF3754">
              <w:t>11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352" w:rsidRPr="00F20C63" w:rsidRDefault="00DE0352" w:rsidP="00DE0352">
            <w:pPr>
              <w:spacing w:line="28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平時考</w:t>
            </w:r>
            <w:r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(CH 9-CH 10)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352" w:rsidRPr="00D05101" w:rsidRDefault="00DE0352" w:rsidP="00DE035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352" w:rsidRPr="00D05101" w:rsidRDefault="00DE0352" w:rsidP="00DE035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E0352" w:rsidTr="00C755DD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6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Pr="00982611" w:rsidRDefault="00DE0352" w:rsidP="00BF3754">
            <w:pPr>
              <w:rPr>
                <w:rFonts w:hint="eastAsia"/>
              </w:rPr>
            </w:pPr>
            <w:r w:rsidRPr="00982611">
              <w:rPr>
                <w:rFonts w:hint="eastAsia"/>
              </w:rPr>
              <w:t>11</w:t>
            </w:r>
            <w:r w:rsidR="00BF3754">
              <w:t>5</w:t>
            </w:r>
            <w:r w:rsidRPr="00982611">
              <w:rPr>
                <w:rFonts w:hint="eastAsia"/>
              </w:rPr>
              <w:t>.08.</w:t>
            </w:r>
            <w:r w:rsidR="00BF3754">
              <w:t>11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352" w:rsidRPr="00F20C63" w:rsidRDefault="00DE0352" w:rsidP="00DE0352">
            <w:pPr>
              <w:spacing w:line="28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F20C63">
              <w:rPr>
                <w:rFonts w:ascii="Times New Roman" w:eastAsia="標楷體" w:hAnsi="Times New Roman"/>
                <w:sz w:val="20"/>
                <w:szCs w:val="20"/>
              </w:rPr>
              <w:t>Chapter1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  <w:r w:rsidRPr="00F20C63">
              <w:rPr>
                <w:rFonts w:ascii="Times New Roman" w:eastAsia="標楷體" w:hAnsi="Times New Roman"/>
                <w:sz w:val="20"/>
                <w:szCs w:val="20"/>
              </w:rPr>
              <w:t xml:space="preserve"> Decision Making and Relevant Information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352" w:rsidRPr="00D05101" w:rsidRDefault="00DE0352" w:rsidP="00DE035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352" w:rsidRPr="00D05101" w:rsidRDefault="00DE0352" w:rsidP="00DE035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E0352" w:rsidTr="00C755DD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Pr="00982611" w:rsidRDefault="00DE0352" w:rsidP="00BF3754">
            <w:pPr>
              <w:rPr>
                <w:rFonts w:hint="eastAsia"/>
              </w:rPr>
            </w:pPr>
            <w:r w:rsidRPr="00982611">
              <w:rPr>
                <w:rFonts w:hint="eastAsia"/>
              </w:rPr>
              <w:t>11</w:t>
            </w:r>
            <w:r w:rsidR="00BF3754">
              <w:t>5</w:t>
            </w:r>
            <w:r w:rsidRPr="00982611">
              <w:rPr>
                <w:rFonts w:hint="eastAsia"/>
              </w:rPr>
              <w:t>.08.</w:t>
            </w:r>
            <w:r w:rsidR="00BF3754">
              <w:t>13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352" w:rsidRPr="00F20C63" w:rsidRDefault="00DE0352" w:rsidP="00DE0352">
            <w:pPr>
              <w:spacing w:line="28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F20C63">
              <w:rPr>
                <w:rFonts w:ascii="Times New Roman" w:eastAsia="標楷體" w:hAnsi="Times New Roman"/>
                <w:sz w:val="20"/>
                <w:szCs w:val="20"/>
              </w:rPr>
              <w:t>Chapter1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  <w:r w:rsidRPr="00F20C63">
              <w:rPr>
                <w:rFonts w:ascii="Times New Roman" w:eastAsia="標楷體" w:hAnsi="Times New Roman"/>
                <w:sz w:val="20"/>
                <w:szCs w:val="20"/>
              </w:rPr>
              <w:t xml:space="preserve"> Decision Making and Relevant Information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352" w:rsidRPr="00D05101" w:rsidRDefault="00DE0352" w:rsidP="00DE035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352" w:rsidRPr="00D05101" w:rsidRDefault="00DE0352" w:rsidP="00DE035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E0352" w:rsidTr="00C755DD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8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Pr="00982611" w:rsidRDefault="00DE0352" w:rsidP="00BF3754">
            <w:pPr>
              <w:rPr>
                <w:rFonts w:hint="eastAsia"/>
              </w:rPr>
            </w:pPr>
            <w:r w:rsidRPr="00982611">
              <w:rPr>
                <w:rFonts w:hint="eastAsia"/>
              </w:rPr>
              <w:t>11</w:t>
            </w:r>
            <w:r w:rsidR="00BF3754">
              <w:t>5</w:t>
            </w:r>
            <w:r w:rsidRPr="00982611">
              <w:rPr>
                <w:rFonts w:hint="eastAsia"/>
              </w:rPr>
              <w:t>.08.</w:t>
            </w:r>
            <w:r w:rsidR="00BF3754">
              <w:t>13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352" w:rsidRPr="00F20C63" w:rsidRDefault="00DE0352" w:rsidP="00DE0352">
            <w:pPr>
              <w:spacing w:line="28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F20C63">
              <w:rPr>
                <w:rFonts w:ascii="Times New Roman" w:eastAsia="標楷體" w:hAnsi="Times New Roman"/>
                <w:sz w:val="20"/>
                <w:szCs w:val="20"/>
              </w:rPr>
              <w:t>Chapter1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5</w:t>
            </w:r>
            <w:r w:rsidRPr="00F20C63">
              <w:rPr>
                <w:rFonts w:ascii="Times New Roman" w:eastAsia="標楷體" w:hAnsi="Times New Roman"/>
                <w:sz w:val="20"/>
                <w:szCs w:val="20"/>
              </w:rPr>
              <w:t xml:space="preserve"> Cost Allocation, Customer-Profitability Analysis, and Sales-Variance Analysis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352" w:rsidRPr="00D05101" w:rsidRDefault="00DE0352" w:rsidP="00DE035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352" w:rsidRPr="00D05101" w:rsidRDefault="00DE0352" w:rsidP="00DE035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E0352" w:rsidTr="00C755DD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9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Pr="00982611" w:rsidRDefault="00DE0352" w:rsidP="00BF3754">
            <w:pPr>
              <w:rPr>
                <w:rFonts w:hint="eastAsia"/>
              </w:rPr>
            </w:pPr>
            <w:r w:rsidRPr="00982611">
              <w:rPr>
                <w:rFonts w:hint="eastAsia"/>
              </w:rPr>
              <w:t>11</w:t>
            </w:r>
            <w:r w:rsidR="00BF3754">
              <w:t>5</w:t>
            </w:r>
            <w:r w:rsidRPr="00982611">
              <w:rPr>
                <w:rFonts w:hint="eastAsia"/>
              </w:rPr>
              <w:t>.08.1</w:t>
            </w:r>
            <w:r w:rsidR="00BF3754">
              <w:t>7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352" w:rsidRPr="00F20C63" w:rsidRDefault="00DE0352" w:rsidP="00DE0352">
            <w:pPr>
              <w:spacing w:line="28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F20C63">
              <w:rPr>
                <w:rFonts w:ascii="Times New Roman" w:eastAsia="標楷體" w:hAnsi="標楷體"/>
                <w:color w:val="000000"/>
                <w:kern w:val="0"/>
                <w:sz w:val="20"/>
                <w:szCs w:val="20"/>
              </w:rPr>
              <w:t>期中考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 w:val="20"/>
                <w:szCs w:val="20"/>
              </w:rPr>
              <w:t>(CH 9~CH 10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 w:val="20"/>
                <w:szCs w:val="20"/>
              </w:rPr>
              <w:t>CH 12)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352" w:rsidRPr="00D05101" w:rsidRDefault="00DE0352" w:rsidP="00DE035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352" w:rsidRPr="00D05101" w:rsidRDefault="00DE0352" w:rsidP="00DE035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E0352" w:rsidTr="00C755DD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10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Pr="00982611" w:rsidRDefault="00DE0352" w:rsidP="00BF3754">
            <w:pPr>
              <w:rPr>
                <w:rFonts w:hint="eastAsia"/>
              </w:rPr>
            </w:pPr>
            <w:r w:rsidRPr="00982611">
              <w:rPr>
                <w:rFonts w:hint="eastAsia"/>
              </w:rPr>
              <w:t>11</w:t>
            </w:r>
            <w:r w:rsidR="00BF3754">
              <w:t>5</w:t>
            </w:r>
            <w:r w:rsidRPr="00982611">
              <w:rPr>
                <w:rFonts w:hint="eastAsia"/>
              </w:rPr>
              <w:t>.08.1</w:t>
            </w:r>
            <w:r w:rsidR="00BF3754">
              <w:t>7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352" w:rsidRPr="00F20C63" w:rsidRDefault="00DE0352" w:rsidP="00DE0352">
            <w:pPr>
              <w:spacing w:line="280" w:lineRule="exact"/>
              <w:rPr>
                <w:rFonts w:ascii="Times New Roman" w:eastAsia="標楷體" w:hAnsi="Times New Roman"/>
                <w:bCs/>
                <w:color w:val="0000FF"/>
                <w:sz w:val="20"/>
                <w:szCs w:val="20"/>
              </w:rPr>
            </w:pPr>
            <w:r w:rsidRPr="00F20C63">
              <w:rPr>
                <w:rFonts w:ascii="Times New Roman" w:eastAsia="標楷體" w:hAnsi="Times New Roman"/>
                <w:sz w:val="20"/>
                <w:szCs w:val="20"/>
              </w:rPr>
              <w:t>Chapter1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5</w:t>
            </w:r>
            <w:r w:rsidRPr="00F20C63">
              <w:rPr>
                <w:rFonts w:ascii="Times New Roman" w:eastAsia="標楷體" w:hAnsi="Times New Roman"/>
                <w:sz w:val="20"/>
                <w:szCs w:val="20"/>
              </w:rPr>
              <w:t xml:space="preserve"> Cost Allocation, Customer-Profitability Analysis, and Sales-Variance Analysis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352" w:rsidRPr="00D05101" w:rsidRDefault="00DE0352" w:rsidP="00DE035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352" w:rsidRPr="00D05101" w:rsidRDefault="00DE0352" w:rsidP="00DE035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E0352" w:rsidTr="00C755DD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Pr="00982611" w:rsidRDefault="00DE0352" w:rsidP="00BF3754">
            <w:pPr>
              <w:rPr>
                <w:rFonts w:hint="eastAsia"/>
              </w:rPr>
            </w:pPr>
            <w:r w:rsidRPr="00982611">
              <w:rPr>
                <w:rFonts w:hint="eastAsia"/>
              </w:rPr>
              <w:t>11</w:t>
            </w:r>
            <w:r w:rsidR="00BF3754">
              <w:t>5</w:t>
            </w:r>
            <w:r w:rsidRPr="00982611">
              <w:rPr>
                <w:rFonts w:hint="eastAsia"/>
              </w:rPr>
              <w:t>.08.1</w:t>
            </w:r>
            <w:r w:rsidR="00BF3754">
              <w:t>8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352" w:rsidRPr="00F20C63" w:rsidRDefault="00DE0352" w:rsidP="00DE0352">
            <w:pPr>
              <w:spacing w:line="280" w:lineRule="exact"/>
              <w:rPr>
                <w:rFonts w:ascii="Times New Roman" w:eastAsia="標楷體" w:hAnsi="Times New Roman"/>
                <w:bCs/>
                <w:color w:val="0000FF"/>
                <w:sz w:val="20"/>
                <w:szCs w:val="20"/>
              </w:rPr>
            </w:pPr>
            <w:r w:rsidRPr="00F20C63">
              <w:rPr>
                <w:rFonts w:ascii="Times New Roman" w:eastAsia="標楷體" w:hAnsi="Times New Roman"/>
                <w:sz w:val="20"/>
                <w:szCs w:val="20"/>
              </w:rPr>
              <w:t>Chapter1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6</w:t>
            </w:r>
            <w:r w:rsidRPr="00F20C63">
              <w:rPr>
                <w:rFonts w:ascii="Times New Roman" w:eastAsia="標楷體" w:hAnsi="Times New Roman"/>
                <w:sz w:val="20"/>
                <w:szCs w:val="20"/>
              </w:rPr>
              <w:t xml:space="preserve"> Allocation of Support-Department Costs, Common Costs, and Revenues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352" w:rsidRPr="00D05101" w:rsidRDefault="00DE0352" w:rsidP="00DE035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352" w:rsidRPr="00D05101" w:rsidRDefault="00DE0352" w:rsidP="00DE035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E0352" w:rsidTr="00C755DD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Pr="00982611" w:rsidRDefault="00DE0352" w:rsidP="00BF3754">
            <w:pPr>
              <w:rPr>
                <w:rFonts w:hint="eastAsia"/>
              </w:rPr>
            </w:pPr>
            <w:r w:rsidRPr="00982611">
              <w:rPr>
                <w:rFonts w:hint="eastAsia"/>
              </w:rPr>
              <w:t>11</w:t>
            </w:r>
            <w:r w:rsidR="00BF3754">
              <w:t>5</w:t>
            </w:r>
            <w:r w:rsidRPr="00982611">
              <w:rPr>
                <w:rFonts w:hint="eastAsia"/>
              </w:rPr>
              <w:t>.08.1</w:t>
            </w:r>
            <w:r w:rsidR="00BF3754">
              <w:t>8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352" w:rsidRPr="00F20C63" w:rsidRDefault="00DE0352" w:rsidP="00DE0352">
            <w:pPr>
              <w:spacing w:line="28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F20C63">
              <w:rPr>
                <w:rFonts w:ascii="Times New Roman" w:eastAsia="標楷體" w:hAnsi="Times New Roman"/>
                <w:sz w:val="20"/>
                <w:szCs w:val="20"/>
              </w:rPr>
              <w:t>Chapter1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6</w:t>
            </w:r>
            <w:r w:rsidRPr="00F20C63">
              <w:rPr>
                <w:rFonts w:ascii="Times New Roman" w:eastAsia="標楷體" w:hAnsi="Times New Roman"/>
                <w:sz w:val="20"/>
                <w:szCs w:val="20"/>
              </w:rPr>
              <w:t xml:space="preserve"> Allocation of Support-Department Costs, Common Costs, and Revenues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352" w:rsidRPr="00D05101" w:rsidRDefault="00DE0352" w:rsidP="00DE035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352" w:rsidRPr="00D05101" w:rsidRDefault="00DE0352" w:rsidP="00DE035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E0352" w:rsidTr="00C755DD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Pr="00982611" w:rsidRDefault="00DE0352" w:rsidP="00BF3754">
            <w:pPr>
              <w:rPr>
                <w:rFonts w:hint="eastAsia"/>
              </w:rPr>
            </w:pPr>
            <w:r w:rsidRPr="00982611">
              <w:rPr>
                <w:rFonts w:hint="eastAsia"/>
              </w:rPr>
              <w:t>11</w:t>
            </w:r>
            <w:r w:rsidR="00BF3754">
              <w:t>5</w:t>
            </w:r>
            <w:r w:rsidRPr="00982611">
              <w:rPr>
                <w:rFonts w:hint="eastAsia"/>
              </w:rPr>
              <w:t>.08.</w:t>
            </w:r>
            <w:r w:rsidR="00BF3754">
              <w:t>20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352" w:rsidRPr="00F20C63" w:rsidRDefault="00DE0352" w:rsidP="00DE0352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平時考</w:t>
            </w:r>
            <w:r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(CH 15-CH 16)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352" w:rsidRPr="00D05101" w:rsidRDefault="00DE0352" w:rsidP="00DE035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352" w:rsidRDefault="00DE0352" w:rsidP="00DE035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E0352" w:rsidTr="00C755DD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Pr="00982611" w:rsidRDefault="00DE0352" w:rsidP="00BF3754">
            <w:pPr>
              <w:rPr>
                <w:rFonts w:hint="eastAsia"/>
              </w:rPr>
            </w:pPr>
            <w:r w:rsidRPr="00982611">
              <w:rPr>
                <w:rFonts w:hint="eastAsia"/>
              </w:rPr>
              <w:t>11</w:t>
            </w:r>
            <w:r w:rsidR="00BF3754">
              <w:t>5</w:t>
            </w:r>
            <w:r w:rsidRPr="00982611">
              <w:rPr>
                <w:rFonts w:hint="eastAsia"/>
              </w:rPr>
              <w:t>.08.</w:t>
            </w:r>
            <w:r w:rsidR="00BF3754">
              <w:t>20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352" w:rsidRPr="00F20C63" w:rsidRDefault="00DE0352" w:rsidP="00DE0352">
            <w:pPr>
              <w:spacing w:line="28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F20C63">
              <w:rPr>
                <w:rFonts w:ascii="Times New Roman" w:eastAsia="標楷體" w:hAnsi="Times New Roman"/>
                <w:sz w:val="20"/>
                <w:szCs w:val="20"/>
              </w:rPr>
              <w:t>Chapter1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7</w:t>
            </w:r>
            <w:r w:rsidRPr="00F20C63">
              <w:rPr>
                <w:rFonts w:ascii="Times New Roman" w:eastAsia="標楷體" w:hAnsi="Times New Roman"/>
                <w:sz w:val="20"/>
                <w:szCs w:val="20"/>
              </w:rPr>
              <w:t xml:space="preserve"> Cost Allocation: Joint Products and Byproducts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352" w:rsidRPr="00D05101" w:rsidRDefault="00DE0352" w:rsidP="00DE035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352" w:rsidRPr="00D05101" w:rsidRDefault="00DE0352" w:rsidP="00DE035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E0352" w:rsidTr="00C755DD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Pr="00982611" w:rsidRDefault="00DE0352" w:rsidP="00BF3754">
            <w:pPr>
              <w:rPr>
                <w:rFonts w:hint="eastAsia"/>
              </w:rPr>
            </w:pPr>
            <w:r w:rsidRPr="00982611">
              <w:rPr>
                <w:rFonts w:hint="eastAsia"/>
              </w:rPr>
              <w:t>11</w:t>
            </w:r>
            <w:r w:rsidR="00BF3754">
              <w:t>5</w:t>
            </w:r>
            <w:r w:rsidRPr="00982611">
              <w:rPr>
                <w:rFonts w:hint="eastAsia"/>
              </w:rPr>
              <w:t>.08.</w:t>
            </w:r>
            <w:r w:rsidR="00BF3754">
              <w:t>24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352" w:rsidRPr="00F20C63" w:rsidRDefault="00DE0352" w:rsidP="00DE0352">
            <w:pPr>
              <w:spacing w:line="28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F20C63">
              <w:rPr>
                <w:rFonts w:ascii="Times New Roman" w:eastAsia="標楷體" w:hAnsi="Times New Roman"/>
                <w:sz w:val="20"/>
                <w:szCs w:val="20"/>
              </w:rPr>
              <w:t>Chapter1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7</w:t>
            </w:r>
            <w:r w:rsidRPr="00F20C63">
              <w:rPr>
                <w:rFonts w:ascii="Times New Roman" w:eastAsia="標楷體" w:hAnsi="Times New Roman"/>
                <w:sz w:val="20"/>
                <w:szCs w:val="20"/>
              </w:rPr>
              <w:t xml:space="preserve"> Cost Allocation: Joint Products and Byproducts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352" w:rsidRPr="00D05101" w:rsidRDefault="00DE0352" w:rsidP="00DE035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352" w:rsidRPr="00D05101" w:rsidRDefault="00DE0352" w:rsidP="00DE035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E0352" w:rsidTr="00C755DD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16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Pr="00982611" w:rsidRDefault="00DE0352" w:rsidP="00BF3754">
            <w:pPr>
              <w:rPr>
                <w:rFonts w:hint="eastAsia"/>
              </w:rPr>
            </w:pPr>
            <w:r w:rsidRPr="00982611">
              <w:rPr>
                <w:rFonts w:hint="eastAsia"/>
              </w:rPr>
              <w:t>11</w:t>
            </w:r>
            <w:r w:rsidR="00BF3754">
              <w:t>5</w:t>
            </w:r>
            <w:r w:rsidRPr="00982611">
              <w:rPr>
                <w:rFonts w:hint="eastAsia"/>
              </w:rPr>
              <w:t>.08.</w:t>
            </w:r>
            <w:r w:rsidR="00BF3754">
              <w:t>24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352" w:rsidRPr="00F20C63" w:rsidRDefault="00DE0352" w:rsidP="00DE0352">
            <w:pPr>
              <w:spacing w:line="28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F20C63">
              <w:rPr>
                <w:rFonts w:ascii="Times New Roman" w:eastAsia="標楷體" w:hAnsi="Times New Roman"/>
                <w:sz w:val="20"/>
                <w:szCs w:val="20"/>
              </w:rPr>
              <w:t>Chapter1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8</w:t>
            </w:r>
            <w:r w:rsidRPr="00F20C63">
              <w:rPr>
                <w:rFonts w:ascii="Times New Roman" w:eastAsia="標楷體" w:hAnsi="Times New Roman"/>
                <w:sz w:val="20"/>
                <w:szCs w:val="20"/>
              </w:rPr>
              <w:t xml:space="preserve"> Process Costing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352" w:rsidRPr="00D05101" w:rsidRDefault="00DE0352" w:rsidP="00DE035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352" w:rsidRPr="00D05101" w:rsidRDefault="00DE0352" w:rsidP="00DE035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E0352" w:rsidTr="00C755DD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17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Pr="00982611" w:rsidRDefault="00DE0352" w:rsidP="00C25C81">
            <w:pPr>
              <w:rPr>
                <w:rFonts w:hint="eastAsia"/>
              </w:rPr>
            </w:pPr>
            <w:r w:rsidRPr="00982611">
              <w:rPr>
                <w:rFonts w:hint="eastAsia"/>
              </w:rPr>
              <w:t>11</w:t>
            </w:r>
            <w:r w:rsidR="00BF3754">
              <w:t>5</w:t>
            </w:r>
            <w:r w:rsidRPr="00982611">
              <w:rPr>
                <w:rFonts w:hint="eastAsia"/>
              </w:rPr>
              <w:t>.08.</w:t>
            </w:r>
            <w:r w:rsidR="00BF3754">
              <w:t>2</w:t>
            </w:r>
            <w:r w:rsidR="00C25C81">
              <w:t>5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352" w:rsidRPr="00F20C63" w:rsidRDefault="00DE0352" w:rsidP="00DE0352">
            <w:pPr>
              <w:spacing w:line="28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F20C63">
              <w:rPr>
                <w:rFonts w:ascii="Times New Roman" w:eastAsia="標楷體" w:hAnsi="Times New Roman"/>
                <w:sz w:val="20"/>
                <w:szCs w:val="20"/>
              </w:rPr>
              <w:t>Chapter1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8</w:t>
            </w:r>
            <w:r w:rsidRPr="00F20C63">
              <w:rPr>
                <w:rFonts w:ascii="Times New Roman" w:eastAsia="標楷體" w:hAnsi="Times New Roman"/>
                <w:sz w:val="20"/>
                <w:szCs w:val="20"/>
              </w:rPr>
              <w:t xml:space="preserve"> Process Costing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352" w:rsidRPr="00D05101" w:rsidRDefault="00DE0352" w:rsidP="00DE035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352" w:rsidRPr="00D05101" w:rsidRDefault="00DE0352" w:rsidP="00DE035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E0352" w:rsidTr="00C755DD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18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C25C81">
            <w:pPr>
              <w:rPr>
                <w:rFonts w:hint="eastAsia"/>
              </w:rPr>
            </w:pPr>
            <w:r w:rsidRPr="00982611">
              <w:rPr>
                <w:rFonts w:hint="eastAsia"/>
              </w:rPr>
              <w:t>11</w:t>
            </w:r>
            <w:r w:rsidR="00BF3754">
              <w:t>5</w:t>
            </w:r>
            <w:r w:rsidRPr="00982611">
              <w:rPr>
                <w:rFonts w:hint="eastAsia"/>
              </w:rPr>
              <w:t>.08.2</w:t>
            </w:r>
            <w:r w:rsidR="00C25C81">
              <w:t>5</w:t>
            </w:r>
            <w:bookmarkStart w:id="0" w:name="_GoBack"/>
            <w:bookmarkEnd w:id="0"/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352" w:rsidRPr="00536C84" w:rsidRDefault="00DE0352" w:rsidP="00DE0352">
            <w:pPr>
              <w:spacing w:line="280" w:lineRule="exact"/>
              <w:rPr>
                <w:rFonts w:ascii="Times New Roman" w:eastAsia="標楷體" w:hAnsi="Times New Roman"/>
                <w:bCs/>
                <w:color w:val="0000FF"/>
                <w:sz w:val="20"/>
                <w:szCs w:val="20"/>
              </w:rPr>
            </w:pPr>
            <w:r w:rsidRPr="00536C84">
              <w:rPr>
                <w:rFonts w:ascii="Times New Roman" w:eastAsia="標楷體" w:hAnsi="標楷體"/>
                <w:color w:val="000000"/>
                <w:kern w:val="0"/>
                <w:sz w:val="20"/>
                <w:szCs w:val="20"/>
              </w:rPr>
              <w:t>期末考</w:t>
            </w:r>
            <w:r w:rsidRPr="00536C84">
              <w:rPr>
                <w:rFonts w:ascii="Times New Roman" w:eastAsia="標楷體" w:hAnsi="標楷體" w:hint="eastAsia"/>
                <w:color w:val="000000"/>
                <w:kern w:val="0"/>
                <w:sz w:val="20"/>
                <w:szCs w:val="20"/>
              </w:rPr>
              <w:t>(CH 15~CH 18)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Pr="00536C84" w:rsidRDefault="00DE0352" w:rsidP="00DE035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 w:rsidRPr="00536C84"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Pr="00536C84" w:rsidRDefault="00DE0352" w:rsidP="00DE0352">
            <w:pPr>
              <w:spacing w:line="280" w:lineRule="exact"/>
              <w:jc w:val="center"/>
              <w:rPr>
                <w:rFonts w:ascii="新細明體" w:eastAsia="標楷體" w:hAnsi="新細明體"/>
                <w:bCs/>
                <w:u w:val="thick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352" w:rsidRDefault="00DE0352" w:rsidP="00DE035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A221F1">
        <w:trPr>
          <w:cantSplit/>
          <w:jc w:val="center"/>
        </w:trPr>
        <w:tc>
          <w:tcPr>
            <w:tcW w:w="6861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21F1" w:rsidRDefault="00A221F1" w:rsidP="00A221F1">
            <w:pPr>
              <w:pStyle w:val="Standard"/>
              <w:spacing w:line="280" w:lineRule="exact"/>
              <w:jc w:val="right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各類時數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-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合計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21F1" w:rsidRPr="00A221F1" w:rsidRDefault="00A221F1" w:rsidP="00A221F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</w:pPr>
            <w:r w:rsidRPr="00A221F1"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  <w:t>1</w:t>
            </w:r>
            <w:r w:rsidRPr="00A221F1"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21F1" w:rsidRDefault="00A221F1" w:rsidP="00A221F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  <w:t>4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21F1" w:rsidRDefault="00A221F1" w:rsidP="00A221F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21F1" w:rsidRDefault="00A221F1" w:rsidP="00A221F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A221F1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21F1" w:rsidRDefault="00A221F1" w:rsidP="00A221F1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lastRenderedPageBreak/>
              <w:t>四、教學方式</w:t>
            </w:r>
          </w:p>
          <w:p w:rsidR="00A221F1" w:rsidRDefault="00A221F1" w:rsidP="00A221F1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  <w:p w:rsidR="00A221F1" w:rsidRDefault="00A221F1" w:rsidP="00A221F1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  <w:p w:rsidR="00A221F1" w:rsidRDefault="00A221F1" w:rsidP="00A221F1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  <w:szCs w:val="20"/>
              </w:rPr>
              <w:t>為便於區別，多學期課</w:t>
            </w:r>
            <w:r>
              <w:rPr>
                <w:rFonts w:ascii="標楷體" w:eastAsia="標楷體" w:hAnsi="標楷體" w:cs="標楷體"/>
                <w:bCs/>
                <w:color w:val="FF0000"/>
                <w:sz w:val="20"/>
                <w:szCs w:val="20"/>
              </w:rPr>
              <w:t>程，請勿使用同一檔案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21F1" w:rsidRDefault="00A221F1" w:rsidP="00A221F1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FF0000"/>
                <w:szCs w:val="24"/>
              </w:rPr>
              <w:t xml:space="preserve">                                      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本欄若有填寫次數請與上表一致</w:t>
            </w:r>
          </w:p>
          <w:p w:rsidR="00A221F1" w:rsidRDefault="00A221F1" w:rsidP="00A221F1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新細明體" w:hAnsi="新細明體" w:cs="標楷體" w:hint="eastAsia"/>
                <w:szCs w:val="24"/>
              </w:rPr>
              <w:t>▓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課程主要及補充教材</w:t>
            </w:r>
          </w:p>
          <w:p w:rsidR="00A221F1" w:rsidRDefault="00A221F1" w:rsidP="00A221F1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新細明體" w:hAnsi="新細明體" w:cs="標楷體" w:hint="eastAsia"/>
                <w:szCs w:val="24"/>
              </w:rPr>
              <w:t>▓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非同步教學</w:t>
            </w:r>
          </w:p>
          <w:p w:rsidR="00A221F1" w:rsidRDefault="00A221F1" w:rsidP="00A221F1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有線上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教師或線上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</w:p>
          <w:p w:rsidR="00A221F1" w:rsidRDefault="00A221F1" w:rsidP="00A221F1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新細明體" w:hAnsi="新細明體" w:cs="標楷體" w:hint="eastAsia"/>
                <w:szCs w:val="24"/>
              </w:rPr>
              <w:t>▓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面授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教學，次數：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4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 xml:space="preserve">A=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12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A221F1" w:rsidRDefault="00A221F1" w:rsidP="00A221F1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同步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，即</w:t>
            </w:r>
            <w:r>
              <w:rPr>
                <w:rFonts w:ascii="新細明體, PMingLiU" w:eastAsia="標楷體" w:hAnsi="新細明體, PMingLiU" w:cs="新細明體, PMingLiU"/>
                <w:color w:val="385623"/>
                <w:szCs w:val="24"/>
              </w:rPr>
              <w:t>同一時間透過網路與學生連線進行教學</w:t>
            </w:r>
          </w:p>
          <w:p w:rsidR="00A221F1" w:rsidRDefault="00A221F1" w:rsidP="00A221F1">
            <w:pPr>
              <w:pStyle w:val="Standard"/>
              <w:snapToGrid w:val="0"/>
              <w:spacing w:line="280" w:lineRule="exact"/>
              <w:ind w:left="1618"/>
              <w:jc w:val="both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>B=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  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A221F1" w:rsidRDefault="00A221F1" w:rsidP="00A221F1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其它，請說明：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A221F1">
        <w:trPr>
          <w:cantSplit/>
          <w:trHeight w:val="561"/>
          <w:jc w:val="center"/>
        </w:trPr>
        <w:tc>
          <w:tcPr>
            <w:tcW w:w="205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21F1" w:rsidRDefault="00A221F1" w:rsidP="00A221F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每週面授及同步</w:t>
            </w:r>
          </w:p>
          <w:p w:rsidR="00A221F1" w:rsidRDefault="00A221F1" w:rsidP="00A221F1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平均時數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21F1" w:rsidRDefault="00415B3A" w:rsidP="00A221F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新細明體, PMingLiU" w:eastAsia="標楷體" w:hAnsi="新細明體, PMingLiU" w:cs="新細明體, PMingLiU"/>
                <w:color w:val="000000"/>
                <w:kern w:val="0"/>
                <w:szCs w:val="24"/>
              </w:rPr>
              <w:t>2/54</w:t>
            </w:r>
          </w:p>
        </w:tc>
        <w:tc>
          <w:tcPr>
            <w:tcW w:w="6493" w:type="dxa"/>
            <w:gridSpan w:val="9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21F1" w:rsidRDefault="00A221F1" w:rsidP="00A221F1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※即(A+B)/18週</w:t>
            </w:r>
          </w:p>
        </w:tc>
      </w:tr>
      <w:tr w:rsidR="00A221F1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21F1" w:rsidRDefault="00A221F1" w:rsidP="00A221F1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五、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學習管理系統（可複選）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21F1" w:rsidRDefault="00A221F1" w:rsidP="00A221F1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呈現內容是否包含以下角色及功能（有包含者請打</w:t>
            </w: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，可複選）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：</w:t>
            </w:r>
          </w:p>
          <w:p w:rsidR="00A221F1" w:rsidRDefault="00A221F1" w:rsidP="00A221F1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提供給系統管理者進行學習管理系統資料庫管理</w:t>
            </w:r>
          </w:p>
          <w:p w:rsidR="00A221F1" w:rsidRDefault="00A221F1" w:rsidP="00A221F1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新細明體" w:eastAsia="新細明體" w:hAnsi="新細明體" w:cs="標楷體" w:hint="eastAsia"/>
                <w:szCs w:val="24"/>
              </w:rPr>
              <w:t>▓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個人資料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" w:eastAsia="新細明體" w:hAnsi="新細明體" w:cs="標楷體" w:hint="eastAsia"/>
                <w:szCs w:val="24"/>
              </w:rPr>
              <w:t>▓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課程資訊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其他相關資料管理功能</w:t>
            </w:r>
          </w:p>
          <w:p w:rsidR="00A221F1" w:rsidRDefault="00A221F1" w:rsidP="00A221F1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提供教師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、學生必要之學習管理系統功能</w:t>
            </w:r>
          </w:p>
          <w:p w:rsidR="00A221F1" w:rsidRDefault="00A221F1" w:rsidP="00A221F1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新細明體" w:eastAsia="新細明體" w:hAnsi="新細明體" w:cs="標楷體" w:hint="eastAsia"/>
                <w:szCs w:val="24"/>
              </w:rPr>
              <w:t>▓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最新消息發佈、瀏覽</w:t>
            </w:r>
          </w:p>
          <w:p w:rsidR="00A221F1" w:rsidRDefault="00A221F1" w:rsidP="00A221F1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新細明體" w:eastAsia="新細明體" w:hAnsi="新細明體" w:cs="標楷體" w:hint="eastAsia"/>
                <w:szCs w:val="24"/>
              </w:rPr>
              <w:t>▓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教材內容設計、觀看、下載</w:t>
            </w:r>
          </w:p>
          <w:p w:rsidR="00A221F1" w:rsidRDefault="00A221F1" w:rsidP="00A221F1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新細明體" w:eastAsia="新細明體" w:hAnsi="新細明體" w:cs="標楷體" w:hint="eastAsia"/>
                <w:szCs w:val="24"/>
              </w:rPr>
              <w:t>▓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成績系統管理及查詢</w:t>
            </w:r>
          </w:p>
          <w:p w:rsidR="00A221F1" w:rsidRDefault="00A221F1" w:rsidP="00A221F1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新細明體" w:eastAsia="新細明體" w:hAnsi="新細明體" w:cs="標楷體" w:hint="eastAsia"/>
                <w:szCs w:val="24"/>
              </w:rPr>
              <w:t>▓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進行線上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測驗、發佈</w:t>
            </w:r>
          </w:p>
          <w:p w:rsidR="00A221F1" w:rsidRDefault="00415B3A" w:rsidP="00A221F1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新細明體" w:eastAsia="新細明體" w:hAnsi="新細明體" w:cs="標楷體" w:hint="eastAsia"/>
                <w:szCs w:val="24"/>
              </w:rPr>
              <w:t>▓</w:t>
            </w:r>
            <w:r w:rsidR="00A221F1">
              <w:rPr>
                <w:rFonts w:ascii="新細明體, PMingLiU" w:eastAsia="標楷體" w:hAnsi="新細明體, PMingLiU" w:cs="新細明體, PMingLiU"/>
                <w:szCs w:val="24"/>
              </w:rPr>
              <w:t>學習資訊</w:t>
            </w:r>
          </w:p>
          <w:p w:rsidR="00A221F1" w:rsidRDefault="00415B3A" w:rsidP="00A221F1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新細明體" w:eastAsia="新細明體" w:hAnsi="新細明體" w:cs="標楷體" w:hint="eastAsia"/>
                <w:szCs w:val="24"/>
              </w:rPr>
              <w:t>▓</w:t>
            </w:r>
            <w:r w:rsidR="00A221F1">
              <w:rPr>
                <w:rFonts w:ascii="新細明體, PMingLiU" w:eastAsia="標楷體" w:hAnsi="新細明體, PMingLiU" w:cs="新細明體, PMingLiU"/>
                <w:szCs w:val="24"/>
              </w:rPr>
              <w:t>互動式學習設計</w:t>
            </w:r>
            <w:r w:rsidR="00A221F1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A221F1">
              <w:rPr>
                <w:rFonts w:ascii="新細明體, PMingLiU" w:eastAsia="標楷體" w:hAnsi="新細明體, PMingLiU" w:cs="新細明體, PMingLiU"/>
                <w:szCs w:val="24"/>
              </w:rPr>
              <w:t>聊天室或討論區</w:t>
            </w:r>
            <w:r w:rsidR="00A221F1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A221F1" w:rsidRDefault="00A221F1" w:rsidP="00A221F1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各種教學活動之功能呈現</w:t>
            </w:r>
          </w:p>
          <w:p w:rsidR="00A221F1" w:rsidRDefault="00A221F1" w:rsidP="00A221F1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其他相關功能，請說明：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A221F1">
        <w:trPr>
          <w:cantSplit/>
          <w:trHeight w:val="1542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21F1" w:rsidRDefault="00A221F1" w:rsidP="00A221F1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六、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師生互動討論方式</w:t>
            </w:r>
          </w:p>
          <w:p w:rsidR="00A221F1" w:rsidRDefault="00A221F1" w:rsidP="00A221F1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96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21F1" w:rsidRDefault="00A221F1" w:rsidP="00A221F1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教師線上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辦公室時間：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</w:t>
            </w:r>
          </w:p>
          <w:p w:rsidR="00A221F1" w:rsidRDefault="00A221F1" w:rsidP="00A221F1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教師辦公室時間：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</w:t>
            </w:r>
          </w:p>
          <w:p w:rsidR="00A221F1" w:rsidRDefault="00415B3A" w:rsidP="00A221F1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新細明體" w:hAnsi="新細明體" w:cs="標楷體" w:hint="eastAsia"/>
                <w:szCs w:val="24"/>
              </w:rPr>
              <w:t>▓</w:t>
            </w:r>
            <w:r w:rsidR="00A221F1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 w:rsidR="00A221F1"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r w:rsidR="00A221F1">
              <w:rPr>
                <w:rFonts w:ascii="新細明體, PMingLiU" w:eastAsia="標楷體" w:hAnsi="新細明體, PMingLiU" w:cs="新細明體, PMingLiU"/>
                <w:szCs w:val="24"/>
              </w:rPr>
              <w:t>E-mail</w:t>
            </w:r>
            <w:r w:rsidR="00A221F1">
              <w:rPr>
                <w:rFonts w:ascii="新細明體, PMingLiU" w:eastAsia="標楷體" w:hAnsi="新細明體, PMingLiU" w:cs="新細明體, PMingLiU"/>
                <w:szCs w:val="24"/>
              </w:rPr>
              <w:t>信箱：</w:t>
            </w:r>
            <w:r w:rsidR="00A221F1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>schang@cycu.edu.tw</w:t>
            </w:r>
            <w:r w:rsidR="00A221F1">
              <w:rPr>
                <w:rFonts w:ascii="新細明體" w:eastAsia="新細明體" w:hAnsi="新細明體" w:cs="新細明體, PMingLiU"/>
                <w:color w:val="000000"/>
                <w:szCs w:val="24"/>
                <w:u w:val="single"/>
              </w:rPr>
              <w:t xml:space="preserve">  </w:t>
            </w:r>
            <w:r w:rsidR="00A221F1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</w:t>
            </w:r>
            <w:r w:rsidR="00A221F1">
              <w:rPr>
                <w:rFonts w:ascii="新細明體" w:eastAsia="新細明體" w:hAnsi="新細明體" w:cs="新細明體, PMingLiU"/>
                <w:color w:val="000000"/>
                <w:szCs w:val="24"/>
                <w:u w:val="single"/>
              </w:rPr>
              <w:t xml:space="preserve">       </w:t>
            </w:r>
            <w:r w:rsidR="00A221F1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 w:rsidR="00A221F1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，校內</w:t>
            </w:r>
            <w:r w:rsidR="00A221F1">
              <w:rPr>
                <w:rFonts w:ascii="新細明體, PMingLiU" w:eastAsia="標楷體" w:hAnsi="新細明體, PMingLiU" w:cs="新細明體, PMingLiU"/>
                <w:szCs w:val="24"/>
              </w:rPr>
              <w:t>分機：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 xml:space="preserve"> </w:t>
            </w:r>
            <w:r w:rsidRPr="00415B3A">
              <w:rPr>
                <w:rFonts w:ascii="新細明體, PMingLiU" w:eastAsia="標楷體" w:hAnsi="新細明體, PMingLiU" w:cs="新細明體, PMingLiU"/>
                <w:szCs w:val="24"/>
                <w:u w:val="single"/>
              </w:rPr>
              <w:t xml:space="preserve">  </w:t>
            </w:r>
            <w:r w:rsidRPr="00415B3A">
              <w:rPr>
                <w:rFonts w:ascii="新細明體, PMingLiU" w:eastAsia="標楷體" w:hAnsi="新細明體, PMingLiU" w:cs="新細明體, PMingLiU" w:hint="eastAsia"/>
                <w:szCs w:val="24"/>
                <w:u w:val="single"/>
              </w:rPr>
              <w:t>5</w:t>
            </w:r>
            <w:r w:rsidRPr="00415B3A">
              <w:rPr>
                <w:rFonts w:ascii="新細明體, PMingLiU" w:eastAsia="標楷體" w:hAnsi="新細明體, PMingLiU" w:cs="新細明體, PMingLiU"/>
                <w:szCs w:val="24"/>
                <w:u w:val="single"/>
              </w:rPr>
              <w:t>311</w:t>
            </w:r>
            <w:r w:rsidRPr="00415B3A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 w:rsidR="00A221F1" w:rsidRPr="00415B3A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</w:t>
            </w:r>
            <w:r w:rsidR="00A221F1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</w:p>
          <w:p w:rsidR="00A221F1" w:rsidRDefault="00A221F1" w:rsidP="00A221F1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課程助教姓名：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  <w:u w:val="single"/>
              </w:rPr>
              <w:t xml:space="preserve">            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，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通訊方式：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</w:t>
            </w:r>
          </w:p>
          <w:p w:rsidR="00A221F1" w:rsidRDefault="00A221F1" w:rsidP="00A221F1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</w:t>
            </w:r>
          </w:p>
        </w:tc>
      </w:tr>
      <w:tr w:rsidR="00A221F1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21F1" w:rsidRDefault="00A221F1" w:rsidP="00A221F1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七、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作業繳交方式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21F1" w:rsidRDefault="00415B3A" w:rsidP="00A221F1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新細明體" w:hAnsi="新細明體" w:cs="標楷體" w:hint="eastAsia"/>
                <w:szCs w:val="24"/>
              </w:rPr>
              <w:t>▓</w:t>
            </w:r>
            <w:r w:rsidR="00A221F1"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 w:rsidR="00A221F1">
              <w:rPr>
                <w:rFonts w:ascii="新細明體, PMingLiU" w:eastAsia="標楷體" w:hAnsi="新細明體, PMingLiU" w:cs="新細明體, PMingLiU"/>
                <w:szCs w:val="24"/>
              </w:rPr>
              <w:t>提供線上說明作業內容</w:t>
            </w:r>
          </w:p>
          <w:p w:rsidR="00A221F1" w:rsidRDefault="00A221F1" w:rsidP="00A221F1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線上即時作業填答</w:t>
            </w:r>
          </w:p>
          <w:p w:rsidR="00A221F1" w:rsidRDefault="00415B3A" w:rsidP="00A221F1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新細明體" w:hAnsi="新細明體" w:cs="標楷體" w:hint="eastAsia"/>
                <w:szCs w:val="24"/>
              </w:rPr>
              <w:t>▓</w:t>
            </w:r>
            <w:r w:rsidR="00A221F1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 w:rsidR="00A221F1">
              <w:rPr>
                <w:rFonts w:ascii="新細明體, PMingLiU" w:eastAsia="標楷體" w:hAnsi="新細明體, PMingLiU" w:cs="新細明體, PMingLiU"/>
                <w:szCs w:val="24"/>
              </w:rPr>
              <w:t>線上討論區</w:t>
            </w:r>
          </w:p>
          <w:p w:rsidR="00A221F1" w:rsidRDefault="00415B3A" w:rsidP="00A221F1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新細明體" w:hAnsi="新細明體" w:cs="標楷體" w:hint="eastAsia"/>
                <w:szCs w:val="24"/>
              </w:rPr>
              <w:t>▓</w:t>
            </w:r>
            <w:r w:rsidR="00A221F1"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 w:rsidR="00A221F1">
              <w:rPr>
                <w:rFonts w:ascii="新細明體, PMingLiU" w:eastAsia="標楷體" w:hAnsi="新細明體, PMingLiU" w:cs="新細明體, PMingLiU"/>
                <w:szCs w:val="24"/>
              </w:rPr>
              <w:t>作業檔案上傳及下載</w:t>
            </w:r>
          </w:p>
          <w:p w:rsidR="00A221F1" w:rsidRDefault="00A221F1" w:rsidP="00A221F1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報告</w:t>
            </w:r>
          </w:p>
          <w:p w:rsidR="00A221F1" w:rsidRDefault="00415B3A" w:rsidP="00A221F1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新細明體" w:hAnsi="新細明體" w:cs="標楷體" w:hint="eastAsia"/>
                <w:szCs w:val="24"/>
              </w:rPr>
              <w:t>▓</w:t>
            </w:r>
            <w:r w:rsidR="00A221F1"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r w:rsidR="00A221F1">
              <w:rPr>
                <w:rFonts w:ascii="新細明體, PMingLiU" w:eastAsia="標楷體" w:hAnsi="新細明體, PMingLiU" w:cs="新細明體, PMingLiU"/>
                <w:szCs w:val="24"/>
              </w:rPr>
              <w:t>線上測驗</w:t>
            </w:r>
          </w:p>
          <w:p w:rsidR="00A221F1" w:rsidRDefault="00415B3A" w:rsidP="00A221F1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新細明體" w:hAnsi="新細明體" w:cs="標楷體" w:hint="eastAsia"/>
                <w:szCs w:val="24"/>
              </w:rPr>
              <w:t>▓</w:t>
            </w:r>
            <w:r w:rsidR="00A221F1">
              <w:rPr>
                <w:rFonts w:ascii="新細明體, PMingLiU" w:eastAsia="標楷體" w:hAnsi="新細明體, PMingLiU" w:cs="新細明體, PMingLiU"/>
                <w:szCs w:val="24"/>
              </w:rPr>
              <w:t>7.</w:t>
            </w:r>
            <w:r w:rsidR="00A221F1">
              <w:rPr>
                <w:rFonts w:ascii="新細明體, PMingLiU" w:eastAsia="標楷體" w:hAnsi="新細明體, PMingLiU" w:cs="新細明體, PMingLiU"/>
                <w:szCs w:val="24"/>
              </w:rPr>
              <w:t>成績查詢</w:t>
            </w:r>
          </w:p>
          <w:p w:rsidR="00A221F1" w:rsidRDefault="00A221F1" w:rsidP="00A221F1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8.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其他做法，請說明：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A221F1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21F1" w:rsidRDefault="00A221F1" w:rsidP="00A221F1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八、學期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成績評量方式</w:t>
            </w:r>
          </w:p>
        </w:tc>
        <w:tc>
          <w:tcPr>
            <w:tcW w:w="366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21F1" w:rsidRDefault="00415B3A" w:rsidP="00A221F1">
            <w:pPr>
              <w:pStyle w:val="Standard"/>
              <w:spacing w:line="280" w:lineRule="exact"/>
            </w:pPr>
            <w:r>
              <w:rPr>
                <w:rFonts w:ascii="新細明體" w:eastAsia="新細明體" w:hAnsi="新細明體" w:cs="標楷體" w:hint="eastAsia"/>
                <w:bCs/>
                <w:szCs w:val="24"/>
              </w:rPr>
              <w:t>▓</w:t>
            </w:r>
            <w:r w:rsidR="00A221F1">
              <w:rPr>
                <w:rFonts w:ascii="新細明體, PMingLiU" w:eastAsia="標楷體" w:hAnsi="新細明體, PMingLiU" w:cs="新細明體, PMingLiU"/>
                <w:bCs/>
                <w:szCs w:val="24"/>
              </w:rPr>
              <w:t>平時成績：</w:t>
            </w:r>
            <w:r w:rsidR="00A221F1">
              <w:rPr>
                <w:rFonts w:ascii="新細明體, PMingLiU" w:hAnsi="新細明體, PMingLiU" w:cs="新細明體, PMingLiU"/>
                <w:bCs/>
                <w:szCs w:val="24"/>
              </w:rPr>
              <w:t xml:space="preserve">  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>20</w:t>
            </w:r>
            <w:r w:rsidR="00A221F1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</w:t>
            </w:r>
            <w:r w:rsidR="00A221F1"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A221F1" w:rsidRDefault="00415B3A" w:rsidP="00A221F1">
            <w:pPr>
              <w:pStyle w:val="Standard"/>
              <w:spacing w:line="280" w:lineRule="exact"/>
            </w:pPr>
            <w:r>
              <w:rPr>
                <w:rFonts w:ascii="新細明體" w:eastAsia="新細明體" w:hAnsi="新細明體" w:cs="標楷體" w:hint="eastAsia"/>
                <w:bCs/>
                <w:szCs w:val="24"/>
              </w:rPr>
              <w:t>▓</w:t>
            </w:r>
            <w:r w:rsidR="00A221F1">
              <w:rPr>
                <w:rFonts w:ascii="新細明體, PMingLiU" w:eastAsia="標楷體" w:hAnsi="新細明體, PMingLiU" w:cs="新細明體, PMingLiU"/>
                <w:bCs/>
                <w:szCs w:val="24"/>
              </w:rPr>
              <w:t>期中考成績：</w:t>
            </w:r>
            <w:r w:rsidR="00A221F1">
              <w:rPr>
                <w:rFonts w:ascii="新細明體, PMingLiU" w:hAnsi="新細明體, PMingLiU" w:cs="新細明體, PMingLiU"/>
                <w:bCs/>
                <w:szCs w:val="24"/>
              </w:rPr>
              <w:t xml:space="preserve"> 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>30</w:t>
            </w:r>
            <w:r w:rsidR="00A221F1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</w:t>
            </w:r>
            <w:r w:rsidR="00A221F1"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A221F1" w:rsidRDefault="00415B3A" w:rsidP="00415B3A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新細明體" w:hAnsi="新細明體" w:cs="標楷體" w:hint="eastAsia"/>
                <w:szCs w:val="24"/>
              </w:rPr>
              <w:t>▓</w:t>
            </w:r>
            <w:r w:rsidR="00A221F1">
              <w:rPr>
                <w:rFonts w:ascii="新細明體, PMingLiU" w:eastAsia="標楷體" w:hAnsi="新細明體, PMingLiU" w:cs="新細明體, PMingLiU"/>
                <w:szCs w:val="24"/>
              </w:rPr>
              <w:t>線上互動：</w:t>
            </w:r>
            <w:r w:rsidR="00A221F1"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10 </w:t>
            </w:r>
            <w:r w:rsidR="00A221F1">
              <w:rPr>
                <w:rFonts w:ascii="新細明體" w:eastAsia="新細明體" w:hAnsi="新細明體" w:cs="新細明體, PMingLiU"/>
                <w:color w:val="000000"/>
                <w:szCs w:val="24"/>
              </w:rPr>
              <w:t xml:space="preserve">   </w:t>
            </w:r>
            <w:r w:rsidR="00A221F1"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 w:rsidR="00A221F1">
              <w:rPr>
                <w:rFonts w:ascii="新細明體, PMingLiU" w:eastAsia="標楷體" w:hAnsi="新細明體, PMingLiU" w:cs="新細明體, PMingLiU"/>
                <w:szCs w:val="24"/>
              </w:rPr>
              <w:t>％</w:t>
            </w:r>
          </w:p>
        </w:tc>
        <w:tc>
          <w:tcPr>
            <w:tcW w:w="4891" w:type="dxa"/>
            <w:gridSpan w:val="7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21F1" w:rsidRDefault="00415B3A" w:rsidP="00A221F1">
            <w:pPr>
              <w:pStyle w:val="Standard"/>
              <w:spacing w:line="280" w:lineRule="exact"/>
              <w:ind w:left="16"/>
            </w:pPr>
            <w:r>
              <w:rPr>
                <w:rFonts w:ascii="新細明體" w:eastAsia="新細明體" w:hAnsi="新細明體" w:cs="標楷體" w:hint="eastAsia"/>
                <w:bCs/>
                <w:szCs w:val="24"/>
              </w:rPr>
              <w:t>▓</w:t>
            </w:r>
            <w:r w:rsidR="00A221F1">
              <w:rPr>
                <w:rFonts w:ascii="新細明體, PMingLiU" w:eastAsia="標楷體" w:hAnsi="新細明體, PMingLiU" w:cs="新細明體, PMingLiU"/>
                <w:bCs/>
                <w:szCs w:val="24"/>
              </w:rPr>
              <w:t>作業成績：</w:t>
            </w:r>
            <w:r w:rsidR="00A221F1">
              <w:rPr>
                <w:rFonts w:ascii="新細明體, PMingLiU" w:hAnsi="新細明體, PMingLiU" w:cs="新細明體, PMingLiU"/>
                <w:bCs/>
                <w:szCs w:val="24"/>
              </w:rPr>
              <w:t xml:space="preserve"> 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>10</w:t>
            </w:r>
            <w:r w:rsidR="00A221F1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</w:t>
            </w:r>
            <w:r w:rsidR="00A221F1"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A221F1" w:rsidRDefault="00415B3A" w:rsidP="00A221F1">
            <w:pPr>
              <w:pStyle w:val="Standard"/>
              <w:spacing w:line="280" w:lineRule="exact"/>
              <w:ind w:left="16"/>
            </w:pPr>
            <w:r>
              <w:rPr>
                <w:rFonts w:ascii="新細明體" w:eastAsia="新細明體" w:hAnsi="新細明體" w:cs="標楷體" w:hint="eastAsia"/>
                <w:bCs/>
                <w:szCs w:val="24"/>
              </w:rPr>
              <w:t>▓</w:t>
            </w:r>
            <w:r w:rsidR="00A221F1">
              <w:rPr>
                <w:rFonts w:ascii="新細明體, PMingLiU" w:eastAsia="標楷體" w:hAnsi="新細明體, PMingLiU" w:cs="新細明體, PMingLiU"/>
                <w:bCs/>
                <w:szCs w:val="24"/>
              </w:rPr>
              <w:t>期末考成績：</w:t>
            </w:r>
            <w:r w:rsidR="00A221F1">
              <w:rPr>
                <w:rFonts w:ascii="新細明體, PMingLiU" w:hAnsi="新細明體, PMingLiU" w:cs="新細明體, PMingLiU"/>
                <w:bCs/>
                <w:szCs w:val="24"/>
              </w:rPr>
              <w:t xml:space="preserve"> 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>30</w:t>
            </w:r>
            <w:r w:rsidR="00A221F1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</w:t>
            </w:r>
            <w:r w:rsidR="00A221F1"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A221F1" w:rsidRDefault="00A221F1" w:rsidP="00A221F1">
            <w:pPr>
              <w:pStyle w:val="Standard"/>
              <w:snapToGrid w:val="0"/>
              <w:spacing w:line="280" w:lineRule="exact"/>
              <w:ind w:left="16"/>
              <w:jc w:val="both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其他（</w:t>
            </w:r>
            <w:r>
              <w:rPr>
                <w:rFonts w:ascii="新細明體, PMingLiU" w:hAnsi="新細明體, PMingLiU" w:cs="新細明體, PMingLiU"/>
                <w:bCs/>
                <w:szCs w:val="24"/>
                <w:u w:val="single"/>
              </w:rPr>
              <w:t xml:space="preserve">              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 </w:t>
            </w:r>
          </w:p>
        </w:tc>
      </w:tr>
      <w:tr w:rsidR="00A221F1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21F1" w:rsidRDefault="00A221F1" w:rsidP="00A221F1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九、上課注意事項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F6DF5" w:rsidRPr="00FF6DF5" w:rsidRDefault="00FF6DF5" w:rsidP="00FF6DF5">
            <w:pPr>
              <w:rPr>
                <w:rFonts w:ascii="標楷體" w:eastAsia="標楷體" w:hAnsi="標楷體"/>
              </w:rPr>
            </w:pPr>
            <w:r w:rsidRPr="00FF6DF5">
              <w:rPr>
                <w:rFonts w:ascii="標楷體" w:eastAsia="標楷體" w:hAnsi="標楷體" w:hint="eastAsia"/>
              </w:rPr>
              <w:t>實體面授無法配合出席的同學請勿選課。</w:t>
            </w:r>
          </w:p>
          <w:p w:rsidR="00A221F1" w:rsidRPr="00FF6DF5" w:rsidRDefault="00FF6DF5" w:rsidP="00FF6DF5">
            <w:pPr>
              <w:rPr>
                <w:rFonts w:ascii="新細明體, PMingLiU" w:eastAsia="標楷體" w:hAnsi="新細明體, PMingLiU" w:cs="新細明體, PMingLiU" w:hint="eastAsia"/>
                <w:b/>
                <w:color w:val="000000"/>
              </w:rPr>
            </w:pPr>
            <w:r w:rsidRPr="00FF6DF5">
              <w:rPr>
                <w:rFonts w:ascii="標楷體" w:eastAsia="標楷體" w:hAnsi="標楷體" w:hint="eastAsia"/>
              </w:rPr>
              <w:t>所有考試皆為實體到校筆試，沒有遠距考試，若無法配合請勿選課。</w:t>
            </w:r>
          </w:p>
        </w:tc>
      </w:tr>
      <w:tr w:rsidR="00A221F1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21F1" w:rsidRDefault="00A221F1" w:rsidP="00A221F1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  <w:rPr>
                <w:rFonts w:ascii="新細明體, PMingLiU" w:eastAsia="標楷體" w:hAnsi="新細明體, PMingLiU" w:cs="標楷體" w:hint="eastAsia"/>
                <w:b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lastRenderedPageBreak/>
              <w:t>十、智慧財產權注意事項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21F1" w:rsidRDefault="00A221F1" w:rsidP="00A221F1">
            <w:pPr>
              <w:pStyle w:val="Standard"/>
              <w:snapToGrid w:val="0"/>
              <w:spacing w:line="280" w:lineRule="exact"/>
              <w:ind w:left="521" w:hanging="521"/>
              <w:jc w:val="both"/>
            </w:pPr>
            <w:r>
              <w:rPr>
                <w:rFonts w:ascii="標楷體" w:eastAsia="標楷體" w:hAnsi="標楷體" w:cs="標楷體"/>
                <w:b/>
              </w:rPr>
              <w:t>(一)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請於遠距開課申請表單填寫時，</w:t>
            </w:r>
            <w:r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  <w:t>勾選切結同意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「遠距教學課程著作權切結書」並隨本教學計畫提報，</w:t>
            </w:r>
            <w:r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  <w:t>附件四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「遠距教學課程著作權切結書」之正式簽署檔案請於期末i-learning遠距品質填報時進行之上傳資料。</w:t>
            </w:r>
          </w:p>
          <w:p w:rsidR="00A221F1" w:rsidRDefault="00A221F1" w:rsidP="00A221F1">
            <w:pPr>
              <w:pStyle w:val="Standard"/>
              <w:snapToGrid w:val="0"/>
              <w:spacing w:line="280" w:lineRule="exact"/>
              <w:ind w:left="521" w:hanging="521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(二)注意事項：</w:t>
            </w:r>
          </w:p>
          <w:p w:rsidR="00A221F1" w:rsidRDefault="00A221F1" w:rsidP="00A221F1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1.提醒教師就相關教材(含文字、圖片或影音檔)，務請遵守【智慧財產權】並於合理範圍內引用。(請參著作權法第44~65條已訂定相關合理使用的情形)</w:t>
            </w:r>
          </w:p>
          <w:p w:rsidR="00A221F1" w:rsidRDefault="00A221F1" w:rsidP="00A221F1">
            <w:pPr>
              <w:pStyle w:val="Standard"/>
              <w:snapToGrid w:val="0"/>
              <w:spacing w:line="280" w:lineRule="exact"/>
              <w:ind w:left="238" w:hanging="238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2.若有屬於他人(或書商)著作財產權部份，請另附權利人之授權同意書，並依法標示作品來源。</w:t>
            </w:r>
          </w:p>
          <w:p w:rsidR="00A221F1" w:rsidRDefault="00A221F1" w:rsidP="00A221F1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3.教師製作教學影片時，將他人著作所傳達的概念，用自己的文字與圖表另行表達，就不涉及著作權法之利用著作行為；但若大部分重製他人著作，或集中使用特定來源之著作，或印製一篇期刊論文，分發同學作為課堂閱讀及討論使用，亦或上載網路教學平臺，同學隨時、隨地均得自由利用，大大地超出合理使用的範圍，應該先取得授權。</w:t>
            </w:r>
            <w:r>
              <w:rPr>
                <w:rFonts w:ascii="標楷體" w:eastAsia="標楷體" w:hAnsi="標楷體" w:cs="標楷體"/>
              </w:rPr>
              <w:t>(節錄自教育部專門委員-章忠信/教材上網所涉著作權議題之因應)</w:t>
            </w:r>
          </w:p>
          <w:p w:rsidR="00A221F1" w:rsidRDefault="00A221F1" w:rsidP="00A221F1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4.善用創用CC授權素材(http://search.creativecommons.org/)，授權條款包括應「姓名標示」、「非商業性」、「禁止改作」以及「相同方式分享」四個授權要素。</w:t>
            </w:r>
          </w:p>
        </w:tc>
      </w:tr>
    </w:tbl>
    <w:p w:rsidR="00093FD7" w:rsidRDefault="00093FD7">
      <w:pPr>
        <w:pStyle w:val="Standard"/>
      </w:pPr>
    </w:p>
    <w:sectPr w:rsidR="00093FD7">
      <w:headerReference w:type="default" r:id="rId8"/>
      <w:footerReference w:type="default" r:id="rId9"/>
      <w:pgSz w:w="11906" w:h="16838"/>
      <w:pgMar w:top="720" w:right="720" w:bottom="720" w:left="720" w:header="567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330" w:rsidRDefault="00AF7330">
      <w:pPr>
        <w:rPr>
          <w:rFonts w:hint="eastAsia"/>
        </w:rPr>
      </w:pPr>
      <w:r>
        <w:separator/>
      </w:r>
    </w:p>
  </w:endnote>
  <w:endnote w:type="continuationSeparator" w:id="0">
    <w:p w:rsidR="00AF7330" w:rsidRDefault="00AF73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214" w:rsidRDefault="00B1698A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C25C81">
      <w:rPr>
        <w:noProof/>
      </w:rPr>
      <w:t>3</w:t>
    </w:r>
    <w:r>
      <w:fldChar w:fldCharType="end"/>
    </w:r>
    <w:r>
      <w:t>/3</w:t>
    </w:r>
  </w:p>
  <w:p w:rsidR="008D7214" w:rsidRDefault="00AF73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330" w:rsidRDefault="00AF733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F7330" w:rsidRDefault="00AF733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214" w:rsidRDefault="00B1698A">
    <w:pPr>
      <w:pStyle w:val="a5"/>
      <w:ind w:right="51"/>
      <w:jc w:val="right"/>
    </w:pPr>
    <w:r>
      <w:rPr>
        <w:rFonts w:eastAsia="Calibri" w:cs="Calibri"/>
        <w:sz w:val="24"/>
        <w:szCs w:val="24"/>
      </w:rPr>
      <w:t xml:space="preserve">                                                      </w:t>
    </w:r>
    <w:r>
      <w:rPr>
        <w:rFonts w:ascii="標楷體" w:eastAsia="標楷體" w:hAnsi="標楷體" w:cs="標楷體"/>
        <w:szCs w:val="24"/>
      </w:rPr>
      <w:t>附件三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869E7"/>
    <w:multiLevelType w:val="multilevel"/>
    <w:tmpl w:val="40E64C1C"/>
    <w:styleLink w:val="WW8Num3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1" w15:restartNumberingAfterBreak="0">
    <w:nsid w:val="2E331611"/>
    <w:multiLevelType w:val="multilevel"/>
    <w:tmpl w:val="9AECCEAE"/>
    <w:styleLink w:val="WW8Num4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" w15:restartNumberingAfterBreak="0">
    <w:nsid w:val="313B6461"/>
    <w:multiLevelType w:val="multilevel"/>
    <w:tmpl w:val="3D6250A0"/>
    <w:styleLink w:val="WW8Num1"/>
    <w:lvl w:ilvl="0">
      <w:numFmt w:val="bullet"/>
      <w:lvlText w:val=""/>
      <w:lvlJc w:val="left"/>
      <w:pPr>
        <w:ind w:left="734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21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9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7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5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3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1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9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74" w:hanging="480"/>
      </w:pPr>
      <w:rPr>
        <w:rFonts w:ascii="Wingdings" w:hAnsi="Wingdings" w:cs="Wingdings"/>
      </w:rPr>
    </w:lvl>
  </w:abstractNum>
  <w:abstractNum w:abstractNumId="3" w15:restartNumberingAfterBreak="0">
    <w:nsid w:val="3319769E"/>
    <w:multiLevelType w:val="multilevel"/>
    <w:tmpl w:val="CE1469EC"/>
    <w:styleLink w:val="WW8Num2"/>
    <w:lvl w:ilvl="0">
      <w:numFmt w:val="bullet"/>
      <w:lvlText w:val=""/>
      <w:lvlJc w:val="left"/>
      <w:pPr>
        <w:ind w:left="1080" w:hanging="360"/>
      </w:pPr>
      <w:rPr>
        <w:rFonts w:ascii="Wingdings" w:hAnsi="Wingdings"/>
        <w:color w:val="000000"/>
        <w:kern w:val="0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C02A76"/>
    <w:multiLevelType w:val="multilevel"/>
    <w:tmpl w:val="633A2180"/>
    <w:styleLink w:val="WW8Num5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5" w15:restartNumberingAfterBreak="0">
    <w:nsid w:val="488567C2"/>
    <w:multiLevelType w:val="multilevel"/>
    <w:tmpl w:val="81622634"/>
    <w:styleLink w:val="WW8Num6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6" w15:restartNumberingAfterBreak="0">
    <w:nsid w:val="689A2E54"/>
    <w:multiLevelType w:val="multilevel"/>
    <w:tmpl w:val="09507E54"/>
    <w:styleLink w:val="WW8Num8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7" w15:restartNumberingAfterBreak="0">
    <w:nsid w:val="7D311008"/>
    <w:multiLevelType w:val="multilevel"/>
    <w:tmpl w:val="728CFDD0"/>
    <w:styleLink w:val="WW8Num7"/>
    <w:lvl w:ilvl="0">
      <w:start w:val="1"/>
      <w:numFmt w:val="decimal"/>
      <w:lvlText w:val="%1."/>
      <w:lvlJc w:val="left"/>
      <w:pPr>
        <w:ind w:left="334" w:hanging="360"/>
      </w:pPr>
    </w:lvl>
    <w:lvl w:ilvl="1">
      <w:start w:val="1"/>
      <w:numFmt w:val="ideographTraditional"/>
      <w:lvlText w:val="%2、"/>
      <w:lvlJc w:val="left"/>
      <w:pPr>
        <w:ind w:left="934" w:hanging="480"/>
      </w:pPr>
    </w:lvl>
    <w:lvl w:ilvl="2">
      <w:start w:val="1"/>
      <w:numFmt w:val="lowerRoman"/>
      <w:lvlText w:val="%3."/>
      <w:lvlJc w:val="right"/>
      <w:pPr>
        <w:ind w:left="1414" w:hanging="480"/>
      </w:pPr>
    </w:lvl>
    <w:lvl w:ilvl="3">
      <w:start w:val="1"/>
      <w:numFmt w:val="decimal"/>
      <w:lvlText w:val="%4."/>
      <w:lvlJc w:val="left"/>
      <w:pPr>
        <w:ind w:left="1894" w:hanging="480"/>
      </w:pPr>
    </w:lvl>
    <w:lvl w:ilvl="4">
      <w:start w:val="1"/>
      <w:numFmt w:val="ideographTraditional"/>
      <w:lvlText w:val="%5、"/>
      <w:lvlJc w:val="left"/>
      <w:pPr>
        <w:ind w:left="2374" w:hanging="480"/>
      </w:pPr>
    </w:lvl>
    <w:lvl w:ilvl="5">
      <w:start w:val="1"/>
      <w:numFmt w:val="lowerRoman"/>
      <w:lvlText w:val="%6."/>
      <w:lvlJc w:val="right"/>
      <w:pPr>
        <w:ind w:left="2854" w:hanging="480"/>
      </w:pPr>
    </w:lvl>
    <w:lvl w:ilvl="6">
      <w:start w:val="1"/>
      <w:numFmt w:val="decimal"/>
      <w:lvlText w:val="%7."/>
      <w:lvlJc w:val="left"/>
      <w:pPr>
        <w:ind w:left="3334" w:hanging="480"/>
      </w:pPr>
    </w:lvl>
    <w:lvl w:ilvl="7">
      <w:start w:val="1"/>
      <w:numFmt w:val="ideographTraditional"/>
      <w:lvlText w:val="%8、"/>
      <w:lvlJc w:val="left"/>
      <w:pPr>
        <w:ind w:left="3814" w:hanging="480"/>
      </w:pPr>
    </w:lvl>
    <w:lvl w:ilvl="8">
      <w:start w:val="1"/>
      <w:numFmt w:val="lowerRoman"/>
      <w:lvlText w:val="%9."/>
      <w:lvlJc w:val="right"/>
      <w:pPr>
        <w:ind w:left="4294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FD7"/>
    <w:rsid w:val="00093FD7"/>
    <w:rsid w:val="00146429"/>
    <w:rsid w:val="00415B3A"/>
    <w:rsid w:val="009E7D29"/>
    <w:rsid w:val="00A221F1"/>
    <w:rsid w:val="00AF7330"/>
    <w:rsid w:val="00B14AE6"/>
    <w:rsid w:val="00B1698A"/>
    <w:rsid w:val="00B61EC6"/>
    <w:rsid w:val="00BD6A95"/>
    <w:rsid w:val="00BF3754"/>
    <w:rsid w:val="00C25C81"/>
    <w:rsid w:val="00C577C2"/>
    <w:rsid w:val="00DE0352"/>
    <w:rsid w:val="00FF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61997"/>
  <w15:docId w15:val="{06A82339-1239-4470-95A9-18E80682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yle7">
    <w:name w:val="style7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0">
    <w:name w:val="style10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1">
    <w:name w:val="style11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2">
    <w:name w:val="style12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pPr>
      <w:widowControl/>
      <w:spacing w:after="330"/>
    </w:pPr>
    <w:rPr>
      <w:rFonts w:ascii="新細明體, PMingLiU" w:hAnsi="新細明體, PMingLiU" w:cs="新細明體, PMingLiU"/>
      <w:kern w:val="0"/>
      <w:sz w:val="21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  <w:color w:val="000000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標楷體" w:eastAsia="標楷體" w:hAnsi="標楷體" w:cs="新細明體, PMingLiU"/>
      <w:color w:val="000000"/>
      <w:kern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ya-q-full-text">
    <w:name w:val="ya-q-full-text"/>
  </w:style>
  <w:style w:type="character" w:customStyle="1" w:styleId="Internetlink">
    <w:name w:val="Internet link"/>
    <w:rPr>
      <w:strike w:val="0"/>
      <w:dstrike w:val="0"/>
      <w:color w:val="0000FF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character" w:styleId="a9">
    <w:name w:val="Hyperlink"/>
    <w:basedOn w:val="a0"/>
    <w:rPr>
      <w:color w:val="0563C1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learning.cyc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695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黎美秀</dc:creator>
  <cp:lastModifiedBy>ASUS 2020b</cp:lastModifiedBy>
  <cp:revision>4</cp:revision>
  <dcterms:created xsi:type="dcterms:W3CDTF">2026-04-25T06:38:00Z</dcterms:created>
  <dcterms:modified xsi:type="dcterms:W3CDTF">2026-04-26T22:21:00Z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c06dd1c5de45dd889cd9d19be923328512c3df692ba0c35cb641f8517f30a82b</vt:lpwstr>
  </property>
</Properties>
</file>