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F7" w:rsidRDefault="00F642CD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</w:t>
      </w:r>
    </w:p>
    <w:p w:rsidR="00BB4AF7" w:rsidRDefault="00F642CD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BB4AF7" w:rsidRDefault="00F642CD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BB4AF7" w:rsidRDefault="00F642CD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BB4AF7" w:rsidRDefault="00F642CD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BB4AF7" w:rsidRDefault="00BB4AF7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BB4AF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 w:rsidP="000A2D5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0A2D5D"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>113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1F358A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  <w:r w:rsidR="00992078">
              <w:rPr>
                <w:rFonts w:ascii="Times New Roman" w:eastAsia="標楷體" w:hAnsi="Times New Roman"/>
                <w:szCs w:val="24"/>
              </w:rPr>
              <w:t>1</w:t>
            </w:r>
          </w:p>
        </w:tc>
      </w:tr>
      <w:tr w:rsidR="00BB4AF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 w:rsidP="00E8419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1F358A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創意思解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1F358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廖慶榮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 w:rsidP="00E84191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1F358A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1F358A" w:rsidRPr="00E84191">
              <w:rPr>
                <w:rFonts w:ascii="新細明體, PMingLiU" w:eastAsia="標楷體" w:hAnsi="新細明體, PMingLiU" w:cs="新細明體, PMingLiU"/>
                <w:szCs w:val="24"/>
              </w:rPr>
              <w:t>Creative Problem Solving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D1455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副教授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D1455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F642CD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F642CD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F642CD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BB4AF7" w:rsidRDefault="00F642CD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Pr="00D1455E" w:rsidRDefault="00D1455E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通識教育中心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BB4AF7" w:rsidRDefault="00F642CD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D1455E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F642CD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BB4AF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 w:rsidP="00F41B55">
            <w:pPr>
              <w:pStyle w:val="Standard"/>
              <w:ind w:firstLine="12"/>
            </w:pPr>
            <w:r>
              <w:rPr>
                <w:rFonts w:ascii="標楷體" w:eastAsia="標楷體" w:hAnsi="標楷體" w:cs="標楷體"/>
                <w:szCs w:val="24"/>
              </w:rPr>
              <w:t xml:space="preserve">□ 必修 </w:t>
            </w:r>
            <w:r w:rsidR="00F41B55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標楷體" w:eastAsia="標楷體" w:hAnsi="標楷體" w:cs="標楷體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41B55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2</w:t>
            </w:r>
          </w:p>
        </w:tc>
      </w:tr>
      <w:tr w:rsidR="00BB4AF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4AF7" w:rsidRDefault="00F41B5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F642CD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BB4AF7" w:rsidRDefault="00F642CD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BB4AF7" w:rsidRDefault="00F642CD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BB4AF7" w:rsidRDefault="00F642CD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BB4AF7" w:rsidRDefault="00F642CD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BB4AF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41B5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F642CD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F642CD">
              <w:rPr>
                <w:rFonts w:ascii="標楷體" w:eastAsia="標楷體" w:hAnsi="標楷體" w:cs="標楷體"/>
                <w:szCs w:val="24"/>
              </w:rPr>
              <w:t>□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BB4AF7" w:rsidRDefault="00F642CD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BB4AF7" w:rsidRDefault="00F642CD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BB4AF7" w:rsidRDefault="00F642CD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BB4AF7" w:rsidRDefault="00F642CD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9A596A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BB4AF7" w:rsidRDefault="00F642CD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BB4AF7" w:rsidRDefault="00F642CD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B4AF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4AF7" w:rsidRDefault="00F642CD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BB4AF7" w:rsidRDefault="00F642C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F41B55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9A596A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9A596A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9A596A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BB4AF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9A596A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B4AF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A596A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BB4AF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BB4AF7" w:rsidRDefault="00F642CD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B4AF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9A596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9A596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20</w:t>
            </w:r>
          </w:p>
        </w:tc>
      </w:tr>
      <w:tr w:rsidR="00BB4AF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BB4AF7" w:rsidRDefault="00F642CD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0A2D5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113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暑修：</w:t>
            </w:r>
            <w:proofErr w:type="spellStart"/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-learning 1.0 (</w:t>
            </w:r>
            <w:hyperlink r:id="rId7" w:history="1">
              <w:r w:rsidR="00F642CD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 xml:space="preserve"> )</w:t>
            </w:r>
          </w:p>
          <w:p w:rsidR="00BB4AF7" w:rsidRDefault="00F642C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114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學年度：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8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BB4AF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BB4AF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4AF7" w:rsidRDefault="00F642CD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B4AF7" w:rsidRDefault="001F358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F642CD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F642CD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B4AF7" w:rsidRDefault="00F642CD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BB4AF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BB4AF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1C09F0" w:rsidRPr="001C09F0" w:rsidRDefault="000A2D5D" w:rsidP="001C09F0">
            <w:pPr>
              <w:adjustRightInd w:val="0"/>
              <w:snapToGrid w:val="0"/>
              <w:spacing w:beforeLines="50" w:before="120" w:line="320" w:lineRule="atLeast"/>
              <w:ind w:leftChars="37" w:left="89" w:rightChars="29" w:right="70"/>
              <w:jc w:val="both"/>
              <w:rPr>
                <w:rFonts w:ascii="Times New Roman" w:eastAsia="標楷體" w:hAnsi="Times New Roman" w:cs="Times New Roman"/>
                <w:color w:val="800000"/>
                <w:spacing w:val="26"/>
                <w:kern w:val="2"/>
                <w:lang w:bidi="ar-SA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</w:rPr>
              <w:t xml:space="preserve">　　</w:t>
            </w:r>
            <w:r w:rsidR="001C09F0" w:rsidRPr="001C09F0">
              <w:rPr>
                <w:rFonts w:ascii="Times New Roman" w:eastAsia="標楷體" w:hAnsi="Times New Roman" w:cs="Times New Roman" w:hint="eastAsia"/>
                <w:bCs/>
                <w:kern w:val="2"/>
                <w:lang w:bidi="ar-SA"/>
              </w:rPr>
              <w:t>創意思解</w:t>
            </w:r>
            <w:r w:rsidR="001C09F0"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課程</w:t>
            </w:r>
            <w:r w:rsidR="001C09F0" w:rsidRPr="001C09F0">
              <w:rPr>
                <w:rFonts w:ascii="Times New Roman" w:eastAsia="標楷體" w:hAnsi="Times New Roman" w:cs="Times New Roman" w:hint="eastAsia"/>
                <w:bCs/>
                <w:kern w:val="2"/>
                <w:lang w:bidi="ar-SA"/>
              </w:rPr>
              <w:t>透過講授創意問題解決的方法論以及實際富有團隊合作的活動，建立創意自信（</w:t>
            </w:r>
            <w:r w:rsidR="001C09F0" w:rsidRPr="001C09F0">
              <w:rPr>
                <w:rFonts w:ascii="Times New Roman" w:eastAsia="標楷體" w:hAnsi="Times New Roman" w:cs="Times New Roman" w:hint="eastAsia"/>
                <w:bCs/>
                <w:kern w:val="2"/>
                <w:lang w:bidi="ar-SA"/>
              </w:rPr>
              <w:t>creative self-confidence</w:t>
            </w:r>
            <w:r w:rsidR="001C09F0" w:rsidRPr="001C09F0">
              <w:rPr>
                <w:rFonts w:ascii="Times New Roman" w:eastAsia="標楷體" w:hAnsi="Times New Roman" w:cs="Times New Roman" w:hint="eastAsia"/>
                <w:bCs/>
                <w:kern w:val="2"/>
                <w:lang w:bidi="ar-SA"/>
              </w:rPr>
              <w:t>），對於發想的創意能動手速做（</w:t>
            </w:r>
            <w:r w:rsidR="001C09F0" w:rsidRPr="001C09F0">
              <w:rPr>
                <w:rFonts w:ascii="Times New Roman" w:eastAsia="標楷體" w:hAnsi="Times New Roman" w:cs="Times New Roman" w:hint="eastAsia"/>
                <w:bCs/>
                <w:kern w:val="2"/>
                <w:lang w:bidi="ar-SA"/>
              </w:rPr>
              <w:t>prototyping</w:t>
            </w:r>
            <w:r w:rsidR="001C09F0" w:rsidRPr="001C09F0">
              <w:rPr>
                <w:rFonts w:ascii="Times New Roman" w:eastAsia="標楷體" w:hAnsi="Times New Roman" w:cs="Times New Roman" w:hint="eastAsia"/>
                <w:bCs/>
                <w:kern w:val="2"/>
                <w:lang w:bidi="ar-SA"/>
              </w:rPr>
              <w:t>），強化創意問題解決的能力。透過創意創新問題解決實作，能夠培養改變的思維，進而孕育創新能量，如果再進一步修習創意創新創業（三創）跨領域學程相關課程，接受創業的教育訓練，就能達到三創的精神。</w:t>
            </w:r>
            <w:r w:rsidR="001C09F0"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課程教學目標</w:t>
            </w:r>
            <w:r w:rsidR="001C09F0" w:rsidRPr="001C09F0">
              <w:rPr>
                <w:rFonts w:ascii="Times New Roman" w:eastAsia="標楷體" w:hAnsi="Times New Roman" w:cs="Times New Roman" w:hint="eastAsia"/>
                <w:bCs/>
                <w:kern w:val="2"/>
                <w:lang w:bidi="ar-SA"/>
              </w:rPr>
              <w:t>如下所列：</w:t>
            </w:r>
          </w:p>
          <w:p w:rsidR="001C09F0" w:rsidRPr="001C09F0" w:rsidRDefault="001C09F0" w:rsidP="001C09F0">
            <w:pPr>
              <w:suppressAutoHyphens w:val="0"/>
              <w:autoSpaceDN/>
              <w:adjustRightInd w:val="0"/>
              <w:snapToGrid w:val="0"/>
              <w:spacing w:line="360" w:lineRule="atLeast"/>
              <w:ind w:leftChars="97" w:left="514" w:rightChars="29" w:right="70" w:hangingChars="117" w:hanging="281"/>
              <w:jc w:val="both"/>
              <w:textAlignment w:val="auto"/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</w:pPr>
            <w:r w:rsidRPr="001C09F0">
              <w:rPr>
                <w:rFonts w:ascii="新細明體" w:eastAsia="標楷體" w:hAnsi="新細明體" w:cs="Times New Roman" w:hint="eastAsia"/>
                <w:b/>
                <w:bCs/>
                <w:kern w:val="2"/>
                <w:lang w:bidi="ar-SA"/>
              </w:rPr>
              <w:t>1.</w:t>
            </w:r>
            <w:r w:rsidRPr="001C09F0">
              <w:rPr>
                <w:rFonts w:ascii="新細明體" w:eastAsia="標楷體" w:hAnsi="新細明體" w:cs="Times New Roman" w:hint="eastAsia"/>
                <w:b/>
                <w:bCs/>
                <w:kern w:val="2"/>
                <w:lang w:bidi="ar-SA"/>
              </w:rPr>
              <w:tab/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能以創意活用全腦思維於問題求解的過程中。創新（創意思考）</w:t>
            </w:r>
          </w:p>
          <w:p w:rsidR="001C09F0" w:rsidRPr="001C09F0" w:rsidRDefault="001C09F0" w:rsidP="001C09F0">
            <w:pPr>
              <w:suppressAutoHyphens w:val="0"/>
              <w:autoSpaceDN/>
              <w:adjustRightInd w:val="0"/>
              <w:snapToGrid w:val="0"/>
              <w:spacing w:line="360" w:lineRule="atLeast"/>
              <w:ind w:leftChars="97" w:left="514" w:rightChars="29" w:right="70" w:hangingChars="117" w:hanging="281"/>
              <w:jc w:val="both"/>
              <w:textAlignment w:val="auto"/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</w:pP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2.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ab/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能清楚了解四類思維方式的特質與限制。創新（創意思考）、關懷（科學涵養）</w:t>
            </w:r>
          </w:p>
          <w:p w:rsidR="001C09F0" w:rsidRPr="001C09F0" w:rsidRDefault="001C09F0" w:rsidP="001C09F0">
            <w:pPr>
              <w:suppressAutoHyphens w:val="0"/>
              <w:autoSpaceDN/>
              <w:adjustRightInd w:val="0"/>
              <w:snapToGrid w:val="0"/>
              <w:spacing w:line="360" w:lineRule="atLeast"/>
              <w:ind w:leftChars="97" w:left="514" w:rightChars="29" w:right="70" w:hangingChars="117" w:hanging="281"/>
              <w:jc w:val="both"/>
              <w:textAlignment w:val="auto"/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</w:pP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3.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ab/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能應用全腦溝通及團隊合作在問題解決中的角色與功能。創新（創意思考）、倫理（社會參與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(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物類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)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）、關懷（科學涵養）</w:t>
            </w:r>
          </w:p>
          <w:p w:rsidR="001C09F0" w:rsidRPr="001C09F0" w:rsidRDefault="001C09F0" w:rsidP="001C09F0">
            <w:pPr>
              <w:suppressAutoHyphens w:val="0"/>
              <w:autoSpaceDN/>
              <w:adjustRightInd w:val="0"/>
              <w:snapToGrid w:val="0"/>
              <w:spacing w:line="360" w:lineRule="atLeast"/>
              <w:ind w:leftChars="97" w:left="514" w:rightChars="29" w:right="70" w:hangingChars="117" w:hanging="281"/>
              <w:jc w:val="both"/>
              <w:textAlignment w:val="auto"/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</w:pP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4.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ab/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能熟習創意啟發、整合、再造和評選的要領。創新（創意思考）、統整（理性批判）</w:t>
            </w:r>
          </w:p>
          <w:p w:rsidR="001C09F0" w:rsidRPr="001C09F0" w:rsidRDefault="001C09F0" w:rsidP="001C09F0">
            <w:pPr>
              <w:suppressAutoHyphens w:val="0"/>
              <w:autoSpaceDN/>
              <w:adjustRightInd w:val="0"/>
              <w:snapToGrid w:val="0"/>
              <w:spacing w:line="360" w:lineRule="atLeast"/>
              <w:ind w:leftChars="97" w:left="514" w:rightChars="29" w:right="70" w:hangingChars="117" w:hanging="281"/>
              <w:jc w:val="both"/>
              <w:textAlignment w:val="auto"/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</w:pP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5.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ab/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能在實作過程中體驗問題解決的過程與要領。創新（創意思考）、統整（理性批判）、倫理（社會參與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(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物類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)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）</w:t>
            </w:r>
          </w:p>
          <w:p w:rsidR="001C09F0" w:rsidRPr="001C09F0" w:rsidRDefault="001C09F0" w:rsidP="001C09F0">
            <w:pPr>
              <w:suppressAutoHyphens w:val="0"/>
              <w:autoSpaceDN/>
              <w:adjustRightInd w:val="0"/>
              <w:snapToGrid w:val="0"/>
              <w:spacing w:line="360" w:lineRule="atLeast"/>
              <w:ind w:leftChars="97" w:left="514" w:rightChars="29" w:right="70" w:hangingChars="117" w:hanging="281"/>
              <w:jc w:val="both"/>
              <w:textAlignment w:val="auto"/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</w:pP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6.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ab/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能瞭解三創的意義和創意在其中的角色。創新（創意思考）、統整（理性批判）、倫理（社會參與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(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物類</w:t>
            </w:r>
            <w:r w:rsidRPr="001C09F0">
              <w:rPr>
                <w:rFonts w:ascii="Times New Roman" w:eastAsia="標楷體" w:hAnsi="Times New Roman" w:cs="Times New Roman"/>
                <w:bCs/>
                <w:kern w:val="2"/>
                <w:lang w:bidi="ar-SA"/>
              </w:rPr>
              <w:t>)</w:t>
            </w:r>
            <w:r w:rsidRPr="001C09F0">
              <w:rPr>
                <w:rFonts w:ascii="Times New Roman" w:eastAsia="標楷體" w:hAnsi="Times New Roman" w:cs="Times New Roman" w:hint="eastAsia"/>
                <w:bCs/>
                <w:kern w:val="2"/>
                <w:lang w:bidi="ar-SA"/>
              </w:rPr>
              <w:t>）</w:t>
            </w:r>
          </w:p>
          <w:p w:rsidR="000A2D5D" w:rsidRPr="001C09F0" w:rsidRDefault="000A2D5D" w:rsidP="000A2D5D">
            <w:pPr>
              <w:pStyle w:val="Standard"/>
              <w:adjustRightInd w:val="0"/>
              <w:snapToGrid w:val="0"/>
              <w:ind w:left="459"/>
              <w:jc w:val="both"/>
              <w:rPr>
                <w:rFonts w:ascii="新細明體, PMingLiU" w:eastAsia="標楷體" w:hAnsi="新細明體, PMingLiU" w:cs="新細明體, PMingLiU" w:hint="eastAsia"/>
                <w:bCs/>
                <w:sz w:val="12"/>
                <w:szCs w:val="24"/>
              </w:rPr>
            </w:pPr>
            <w:r w:rsidRPr="001C09F0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</w:t>
            </w:r>
          </w:p>
        </w:tc>
      </w:tr>
      <w:tr w:rsidR="00BB4AF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Pr="000A2D5D" w:rsidRDefault="000A2D5D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 xml:space="preserve"> </w:t>
            </w:r>
            <w:r w:rsidRPr="000A2D5D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大學部同學</w:t>
            </w:r>
          </w:p>
        </w:tc>
      </w:tr>
      <w:tr w:rsidR="00BB4AF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BB4AF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BB4AF7" w:rsidRDefault="00F642CD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BB4AF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BB4AF7" w:rsidTr="000A2D5D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BB4AF7" w:rsidRDefault="00F642CD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BB4AF7" w:rsidRDefault="00F642CD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BB4AF7" w:rsidRDefault="00F642CD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F642CD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4AF7" w:rsidRDefault="00BB4AF7">
            <w:pPr>
              <w:rPr>
                <w:rFonts w:hint="eastAsia"/>
              </w:rPr>
            </w:pPr>
          </w:p>
        </w:tc>
      </w:tr>
      <w:tr w:rsidR="009B47E1" w:rsidTr="009B47E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2B35E0" w:rsidRDefault="009B47E1" w:rsidP="009B47E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6"/>
              </w:rPr>
            </w:pPr>
            <w:r w:rsidRPr="00FD6C15">
              <w:rPr>
                <w:rFonts w:ascii="Times New Roman" w:eastAsia="標楷體" w:hAnsi="Times New Roman" w:hint="eastAsia"/>
                <w:bCs/>
              </w:rPr>
              <w:t>11</w:t>
            </w:r>
            <w:r>
              <w:rPr>
                <w:rFonts w:ascii="Times New Roman" w:eastAsia="標楷體" w:hAnsi="Times New Roman"/>
                <w:bCs/>
              </w:rPr>
              <w:t>4</w:t>
            </w:r>
            <w:r w:rsidRPr="00FD6C15">
              <w:rPr>
                <w:rFonts w:ascii="Times New Roman" w:eastAsia="標楷體" w:hAnsi="Times New Roman" w:hint="eastAsia"/>
                <w:bCs/>
              </w:rPr>
              <w:t>.0</w:t>
            </w:r>
            <w:r>
              <w:rPr>
                <w:rFonts w:ascii="Times New Roman" w:eastAsia="標楷體" w:hAnsi="Times New Roman"/>
                <w:bCs/>
              </w:rPr>
              <w:t>6</w:t>
            </w:r>
            <w:r w:rsidRPr="00FD6C15">
              <w:rPr>
                <w:rFonts w:ascii="Times New Roman" w:eastAsia="標楷體" w:hAnsi="Times New Roman" w:hint="eastAsia"/>
                <w:bCs/>
              </w:rPr>
              <w:t>.</w:t>
            </w:r>
            <w:r>
              <w:rPr>
                <w:rFonts w:ascii="Times New Roman" w:eastAsia="標楷體" w:hAnsi="Times New Roman"/>
                <w:bCs/>
              </w:rPr>
              <w:t>30</w:t>
            </w:r>
            <w:r w:rsidRPr="00FD6C15">
              <w:rPr>
                <w:rFonts w:ascii="Times New Roman" w:eastAsia="標楷體" w:hAnsi="Times New Roman" w:hint="eastAsia"/>
                <w:bCs/>
              </w:rPr>
              <w:t>(</w:t>
            </w:r>
            <w:proofErr w:type="gramStart"/>
            <w:r w:rsidRPr="00FD6C15"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 w:rsidRPr="00FD6C15">
              <w:rPr>
                <w:rFonts w:ascii="Times New Roman" w:eastAsia="標楷體" w:hAnsi="Times New Roman" w:hint="eastAsia"/>
                <w:bCs/>
              </w:rPr>
              <w:t>)</w:t>
            </w:r>
            <w:r>
              <w:rPr>
                <w:rFonts w:ascii="Times New Roman" w:eastAsia="標楷體" w:hAnsi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114.07.01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二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A721E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721EC">
              <w:rPr>
                <w:rFonts w:ascii="Times New Roman" w:eastAsia="標楷體" w:hAnsi="Times New Roman" w:hint="eastAsia"/>
                <w:szCs w:val="26"/>
              </w:rPr>
              <w:t>單元</w:t>
            </w:r>
            <w:proofErr w:type="gramStart"/>
            <w:r w:rsidRPr="00A721EC">
              <w:rPr>
                <w:rFonts w:ascii="Times New Roman" w:eastAsia="標楷體" w:hAnsi="Times New Roman" w:hint="eastAsia"/>
                <w:szCs w:val="26"/>
              </w:rPr>
              <w:t>一</w:t>
            </w:r>
            <w:proofErr w:type="gramEnd"/>
            <w:r w:rsidRPr="00A721EC">
              <w:rPr>
                <w:rFonts w:ascii="Times New Roman" w:eastAsia="標楷體" w:hAnsi="Times New Roman" w:hint="eastAsia"/>
                <w:szCs w:val="26"/>
              </w:rPr>
              <w:t>：創意思解的一千零一月</w:t>
            </w:r>
          </w:p>
          <w:p w:rsidR="009B47E1" w:rsidRPr="00A721E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721EC">
              <w:rPr>
                <w:rFonts w:ascii="Times New Roman" w:eastAsia="標楷體" w:hAnsi="Times New Roman" w:hint="eastAsia"/>
                <w:szCs w:val="26"/>
              </w:rPr>
              <w:t>1.1.</w:t>
            </w:r>
            <w:r w:rsidRPr="00A721EC">
              <w:rPr>
                <w:rFonts w:ascii="Times New Roman" w:eastAsia="標楷體" w:hAnsi="Times New Roman" w:hint="eastAsia"/>
                <w:szCs w:val="26"/>
              </w:rPr>
              <w:tab/>
            </w:r>
            <w:r w:rsidRPr="00A721EC">
              <w:rPr>
                <w:rFonts w:ascii="Times New Roman" w:eastAsia="標楷體" w:hAnsi="Times New Roman" w:hint="eastAsia"/>
                <w:szCs w:val="26"/>
              </w:rPr>
              <w:t>創意思解</w:t>
            </w:r>
            <w:proofErr w:type="gramStart"/>
            <w:r w:rsidRPr="00A721EC">
              <w:rPr>
                <w:rFonts w:ascii="Times New Roman" w:eastAsia="標楷體" w:hAnsi="Times New Roman" w:hint="eastAsia"/>
                <w:szCs w:val="26"/>
              </w:rPr>
              <w:t>應該先懂的</w:t>
            </w:r>
            <w:proofErr w:type="gramEnd"/>
            <w:r w:rsidRPr="00A721EC">
              <w:rPr>
                <w:rFonts w:ascii="Times New Roman" w:eastAsia="標楷體" w:hAnsi="Times New Roman" w:hint="eastAsia"/>
                <w:szCs w:val="26"/>
              </w:rPr>
              <w:t>事</w:t>
            </w:r>
          </w:p>
          <w:p w:rsidR="009B47E1" w:rsidRPr="00A721E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721EC">
              <w:rPr>
                <w:rFonts w:ascii="Times New Roman" w:eastAsia="標楷體" w:hAnsi="Times New Roman" w:hint="eastAsia"/>
                <w:szCs w:val="26"/>
              </w:rPr>
              <w:t xml:space="preserve">1.2. </w:t>
            </w:r>
            <w:r w:rsidRPr="00A721EC">
              <w:rPr>
                <w:rFonts w:ascii="Times New Roman" w:eastAsia="標楷體" w:hAnsi="Times New Roman" w:hint="eastAsia"/>
                <w:szCs w:val="26"/>
              </w:rPr>
              <w:t>一</w:t>
            </w:r>
            <w:proofErr w:type="gramStart"/>
            <w:r w:rsidRPr="00A721EC">
              <w:rPr>
                <w:rFonts w:ascii="Times New Roman" w:eastAsia="標楷體" w:hAnsi="Times New Roman" w:hint="eastAsia"/>
                <w:szCs w:val="26"/>
              </w:rPr>
              <w:t>念間的轉</w:t>
            </w:r>
            <w:proofErr w:type="gramEnd"/>
            <w:r w:rsidRPr="00A721EC">
              <w:rPr>
                <w:rFonts w:ascii="Times New Roman" w:eastAsia="標楷體" w:hAnsi="Times New Roman" w:hint="eastAsia"/>
                <w:szCs w:val="26"/>
              </w:rPr>
              <w:t>擇</w:t>
            </w:r>
          </w:p>
          <w:p w:rsidR="009B47E1" w:rsidRPr="00A721E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721EC">
              <w:rPr>
                <w:rFonts w:ascii="Times New Roman" w:eastAsia="標楷體" w:hAnsi="Times New Roman" w:hint="eastAsia"/>
                <w:szCs w:val="26"/>
              </w:rPr>
              <w:t xml:space="preserve">1.3. </w:t>
            </w:r>
            <w:r w:rsidRPr="00A721EC">
              <w:rPr>
                <w:rFonts w:ascii="Times New Roman" w:eastAsia="標楷體" w:hAnsi="Times New Roman" w:hint="eastAsia"/>
                <w:szCs w:val="26"/>
              </w:rPr>
              <w:t>找回你的創意自信</w:t>
            </w:r>
          </w:p>
          <w:p w:rsidR="009B47E1" w:rsidRPr="000D20D0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A721EC">
              <w:rPr>
                <w:rFonts w:ascii="Times New Roman" w:eastAsia="標楷體" w:hAnsi="Times New Roman" w:hint="eastAsia"/>
                <w:szCs w:val="26"/>
              </w:rPr>
              <w:t xml:space="preserve">1.4. </w:t>
            </w:r>
            <w:r w:rsidRPr="00A721EC">
              <w:rPr>
                <w:rFonts w:ascii="Times New Roman" w:eastAsia="標楷體" w:hAnsi="Times New Roman" w:hint="eastAsia"/>
                <w:szCs w:val="26"/>
              </w:rPr>
              <w:t>三創（創意、創新、創業）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B47E1" w:rsidTr="009B47E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07.0</w:t>
            </w:r>
            <w:r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114.07.03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四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CC7F4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1.5.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創意問題解決</w:t>
            </w:r>
          </w:p>
          <w:p w:rsidR="009B47E1" w:rsidRPr="00CC7F4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1.6.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創意問題解決實例</w:t>
            </w:r>
          </w:p>
          <w:p w:rsidR="009B47E1" w:rsidRPr="00CC7F4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1.7.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培養創新奇才</w:t>
            </w:r>
          </w:p>
          <w:p w:rsidR="009B47E1" w:rsidRPr="002B35E0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1.8.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學習腳</w:t>
            </w:r>
            <w:proofErr w:type="gramStart"/>
            <w:r w:rsidRPr="00CC7F4C">
              <w:rPr>
                <w:rFonts w:ascii="Times New Roman" w:eastAsia="標楷體" w:hAnsi="Times New Roman" w:hint="eastAsia"/>
                <w:szCs w:val="26"/>
              </w:rPr>
              <w:t>蹤</w:t>
            </w:r>
            <w:proofErr w:type="gramEnd"/>
            <w:r w:rsidRPr="00CC7F4C">
              <w:rPr>
                <w:rFonts w:ascii="Times New Roman" w:eastAsia="標楷體" w:hAnsi="Times New Roman" w:hint="eastAsia"/>
                <w:szCs w:val="26"/>
              </w:rPr>
              <w:t>的應用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B47E1" w:rsidTr="009B47E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07.04(</w:t>
            </w:r>
            <w:r>
              <w:rPr>
                <w:rFonts w:ascii="Times New Roman" w:eastAsia="標楷體" w:hAnsi="Times New Roman" w:hint="eastAsia"/>
                <w:bCs/>
              </w:rPr>
              <w:t>五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114.07.05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六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CC7F4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單元二：全腦百分百</w:t>
            </w:r>
          </w:p>
          <w:p w:rsidR="009B47E1" w:rsidRPr="00CC7F4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2.1.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全腦思維風格</w:t>
            </w:r>
          </w:p>
          <w:p w:rsidR="009B47E1" w:rsidRPr="00CC7F4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2.2.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全腦思維與問題解決</w:t>
            </w:r>
          </w:p>
          <w:p w:rsidR="009B47E1" w:rsidRPr="00CC7F4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2.3.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活化大腦的方法</w:t>
            </w:r>
          </w:p>
          <w:p w:rsidR="009B47E1" w:rsidRPr="00CC7F4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2.4.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全腦思維與團隊合作</w:t>
            </w:r>
          </w:p>
          <w:p w:rsidR="009B47E1" w:rsidRPr="002B35E0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2.5.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全腦思維練習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B47E1" w:rsidTr="009B47E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07.06(</w:t>
            </w:r>
            <w:r>
              <w:rPr>
                <w:rFonts w:ascii="Times New Roman" w:eastAsia="標楷體" w:hAnsi="Times New Roman" w:hint="eastAsia"/>
                <w:bCs/>
              </w:rPr>
              <w:t>日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CC7F4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2.6. </w:t>
            </w:r>
            <w:proofErr w:type="gramStart"/>
            <w:r w:rsidRPr="00CC7F4C">
              <w:rPr>
                <w:rFonts w:ascii="Times New Roman" w:eastAsia="標楷體" w:hAnsi="Times New Roman" w:hint="eastAsia"/>
                <w:szCs w:val="26"/>
              </w:rPr>
              <w:t>不</w:t>
            </w:r>
            <w:proofErr w:type="gramEnd"/>
            <w:r w:rsidRPr="00CC7F4C">
              <w:rPr>
                <w:rFonts w:ascii="Times New Roman" w:eastAsia="標楷體" w:hAnsi="Times New Roman" w:hint="eastAsia"/>
                <w:szCs w:val="26"/>
              </w:rPr>
              <w:t>標準答案，培養問題解決能力</w:t>
            </w:r>
          </w:p>
          <w:p w:rsidR="009B47E1" w:rsidRPr="002B35E0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2.7.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深度閱讀、學習思考，腦力「上流」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B47E1" w:rsidTr="009B47E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</w:t>
            </w:r>
            <w:r>
              <w:rPr>
                <w:rFonts w:ascii="Times New Roman" w:eastAsia="標楷體" w:hAnsi="Times New Roman" w:hint="eastAsia"/>
                <w:bCs/>
              </w:rPr>
              <w:t>0</w:t>
            </w:r>
            <w:r>
              <w:rPr>
                <w:rFonts w:ascii="Times New Roman" w:eastAsia="標楷體" w:hAnsi="Times New Roman"/>
                <w:bCs/>
              </w:rPr>
              <w:t>7(</w:t>
            </w:r>
            <w:proofErr w:type="gramStart"/>
            <w:r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114.07.08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二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1A6005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A6005">
              <w:rPr>
                <w:rFonts w:ascii="Times New Roman" w:eastAsia="標楷體" w:hAnsi="Times New Roman" w:hint="eastAsia"/>
                <w:szCs w:val="26"/>
              </w:rPr>
              <w:t>單元</w:t>
            </w:r>
            <w:proofErr w:type="gramStart"/>
            <w:r w:rsidRPr="001A6005">
              <w:rPr>
                <w:rFonts w:ascii="Times New Roman" w:eastAsia="標楷體" w:hAnsi="Times New Roman" w:hint="eastAsia"/>
                <w:szCs w:val="26"/>
              </w:rPr>
              <w:t>三</w:t>
            </w:r>
            <w:proofErr w:type="gramEnd"/>
            <w:r w:rsidRPr="001A6005">
              <w:rPr>
                <w:rFonts w:ascii="Times New Roman" w:eastAsia="標楷體" w:hAnsi="Times New Roman" w:hint="eastAsia"/>
                <w:szCs w:val="26"/>
              </w:rPr>
              <w:t>：這一堂我們說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PC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（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Presentation &amp; Communication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）</w:t>
            </w:r>
          </w:p>
          <w:p w:rsidR="009B47E1" w:rsidRPr="001A6005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A6005">
              <w:rPr>
                <w:rFonts w:ascii="Times New Roman" w:eastAsia="標楷體" w:hAnsi="Times New Roman" w:hint="eastAsia"/>
                <w:szCs w:val="26"/>
              </w:rPr>
              <w:t xml:space="preserve">3.1. 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創意問題解決的要素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(1)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：表達與溝通</w:t>
            </w:r>
          </w:p>
          <w:p w:rsidR="009B47E1" w:rsidRPr="002B35E0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A6005">
              <w:rPr>
                <w:rFonts w:ascii="Times New Roman" w:eastAsia="標楷體" w:hAnsi="Times New Roman" w:hint="eastAsia"/>
                <w:szCs w:val="26"/>
              </w:rPr>
              <w:t xml:space="preserve">3.2. 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表達與溝通的人格特質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D05101" w:rsidRDefault="009B47E1" w:rsidP="009B47E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B47E1" w:rsidTr="009B47E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lastRenderedPageBreak/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07.09(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114.07.10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四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1A6005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A6005">
              <w:rPr>
                <w:rFonts w:ascii="Times New Roman" w:eastAsia="標楷體" w:hAnsi="Times New Roman" w:hint="eastAsia"/>
                <w:szCs w:val="26"/>
              </w:rPr>
              <w:t xml:space="preserve">3.3. 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精彩簡報的五個原則</w:t>
            </w:r>
          </w:p>
          <w:p w:rsidR="009B47E1" w:rsidRPr="002B35E0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A6005">
              <w:rPr>
                <w:rFonts w:ascii="Times New Roman" w:eastAsia="標楷體" w:hAnsi="Times New Roman" w:hint="eastAsia"/>
                <w:szCs w:val="26"/>
              </w:rPr>
              <w:t xml:space="preserve">3.4. 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五種令傾聽更有效的方法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D05101" w:rsidRDefault="009B47E1" w:rsidP="009B47E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B47E1" w:rsidTr="009B47E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07.11(</w:t>
            </w:r>
            <w:r>
              <w:rPr>
                <w:rFonts w:ascii="Times New Roman" w:eastAsia="標楷體" w:hAnsi="Times New Roman" w:hint="eastAsia"/>
                <w:bCs/>
              </w:rPr>
              <w:t>五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114.07.13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日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1A6005" w:rsidRDefault="009B47E1" w:rsidP="009B47E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A6005">
              <w:rPr>
                <w:rFonts w:ascii="Times New Roman" w:eastAsia="標楷體" w:hAnsi="Times New Roman" w:hint="eastAsia"/>
                <w:szCs w:val="26"/>
              </w:rPr>
              <w:t xml:space="preserve">3.5. 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一分鐘有效表達的技巧</w:t>
            </w:r>
          </w:p>
          <w:p w:rsidR="009B47E1" w:rsidRPr="001A6005" w:rsidRDefault="009B47E1" w:rsidP="009B47E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A6005">
              <w:rPr>
                <w:rFonts w:ascii="Times New Roman" w:eastAsia="標楷體" w:hAnsi="Times New Roman" w:hint="eastAsia"/>
                <w:szCs w:val="26"/>
              </w:rPr>
              <w:t xml:space="preserve">3.6. 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一分鐘有效表達的實務</w:t>
            </w:r>
          </w:p>
          <w:p w:rsidR="009B47E1" w:rsidRPr="002B35E0" w:rsidRDefault="009B47E1" w:rsidP="009B47E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1A6005">
              <w:rPr>
                <w:rFonts w:ascii="Times New Roman" w:eastAsia="標楷體" w:hAnsi="Times New Roman" w:hint="eastAsia"/>
                <w:szCs w:val="26"/>
              </w:rPr>
              <w:t xml:space="preserve">3.7. </w:t>
            </w:r>
            <w:r w:rsidRPr="001A6005">
              <w:rPr>
                <w:rFonts w:ascii="Times New Roman" w:eastAsia="標楷體" w:hAnsi="Times New Roman" w:hint="eastAsia"/>
                <w:szCs w:val="26"/>
              </w:rPr>
              <w:t>人機介面溝通實例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D05101" w:rsidRDefault="009B47E1" w:rsidP="009B47E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B47E1" w:rsidTr="009B47E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3D2711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07.14(</w:t>
            </w:r>
            <w:proofErr w:type="gramStart"/>
            <w:r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114.07.15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二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CC7F4C" w:rsidRDefault="009B47E1" w:rsidP="009B47E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單元四：突破心智障礙，</w:t>
            </w:r>
            <w:proofErr w:type="gramStart"/>
            <w:r w:rsidRPr="00CC7F4C">
              <w:rPr>
                <w:rFonts w:ascii="Times New Roman" w:eastAsia="標楷體" w:hAnsi="Times New Roman" w:hint="eastAsia"/>
                <w:szCs w:val="26"/>
              </w:rPr>
              <w:t>我命由我</w:t>
            </w:r>
            <w:proofErr w:type="gramEnd"/>
            <w:r w:rsidRPr="00CC7F4C">
              <w:rPr>
                <w:rFonts w:ascii="Times New Roman" w:eastAsia="標楷體" w:hAnsi="Times New Roman" w:hint="eastAsia"/>
                <w:szCs w:val="26"/>
              </w:rPr>
              <w:t>不由天！</w:t>
            </w:r>
          </w:p>
          <w:p w:rsidR="009B47E1" w:rsidRPr="00CC7F4C" w:rsidRDefault="009B47E1" w:rsidP="009B47E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4.1.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創意問題解決的要素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(2)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：情緒與知覺障礙</w:t>
            </w:r>
          </w:p>
          <w:p w:rsidR="009B47E1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4.2.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突破情緒與知覺障礙練習</w:t>
            </w:r>
          </w:p>
          <w:p w:rsidR="009B47E1" w:rsidRPr="00CC7F4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4.3.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如何積極創新</w:t>
            </w:r>
          </w:p>
          <w:p w:rsidR="009B47E1" w:rsidRPr="00CC7F4C" w:rsidRDefault="009B47E1" w:rsidP="009B47E1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4.4.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心智模式</w:t>
            </w:r>
          </w:p>
          <w:p w:rsidR="009B47E1" w:rsidRPr="002B35E0" w:rsidRDefault="009B47E1" w:rsidP="009B47E1">
            <w:pPr>
              <w:tabs>
                <w:tab w:val="left" w:pos="610"/>
              </w:tabs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4.5.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心智模式的故事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D05101" w:rsidRDefault="009B47E1" w:rsidP="009B47E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B47E1" w:rsidTr="009B47E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</w:t>
            </w:r>
            <w:r>
              <w:rPr>
                <w:rFonts w:ascii="Times New Roman" w:eastAsia="標楷體" w:hAnsi="Times New Roman"/>
                <w:bCs/>
              </w:rPr>
              <w:t>.07.16(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Pr="00B96B3C" w:rsidRDefault="009B47E1" w:rsidP="009B47E1">
            <w:pPr>
              <w:snapToGrid w:val="0"/>
              <w:ind w:left="468" w:hangingChars="195" w:hanging="468"/>
              <w:jc w:val="both"/>
              <w:rPr>
                <w:rFonts w:ascii="Times New Roman" w:eastAsia="標楷體" w:hAnsi="Times New Roman"/>
                <w:szCs w:val="26"/>
              </w:rPr>
            </w:pPr>
            <w:r w:rsidRPr="00B96B3C">
              <w:rPr>
                <w:rFonts w:ascii="Times New Roman" w:eastAsia="標楷體" w:hAnsi="Times New Roman"/>
                <w:szCs w:val="26"/>
              </w:rPr>
              <w:t>期中考試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同步遠</w:t>
            </w:r>
            <w:proofErr w:type="gramStart"/>
            <w:r w:rsidRPr="00B96B3C">
              <w:rPr>
                <w:rFonts w:ascii="Times New Roman" w:eastAsia="標楷體" w:hAnsi="Times New Roman" w:hint="eastAsia"/>
                <w:szCs w:val="26"/>
              </w:rPr>
              <w:t>距線上</w:t>
            </w:r>
            <w:proofErr w:type="gramEnd"/>
            <w:r w:rsidRPr="00B96B3C">
              <w:rPr>
                <w:rFonts w:ascii="Times New Roman" w:eastAsia="標楷體" w:hAnsi="Times New Roman" w:hint="eastAsia"/>
                <w:szCs w:val="26"/>
              </w:rPr>
              <w:t>考試</w:t>
            </w:r>
            <w:r>
              <w:rPr>
                <w:rFonts w:ascii="Times New Roman" w:eastAsia="標楷體" w:hAnsi="Times New Roman" w:hint="eastAsia"/>
                <w:szCs w:val="26"/>
              </w:rPr>
              <w:t>活動</w:t>
            </w:r>
          </w:p>
          <w:p w:rsidR="009B47E1" w:rsidRDefault="009B47E1" w:rsidP="009B47E1">
            <w:pPr>
              <w:snapToGrid w:val="0"/>
              <w:ind w:left="468" w:hangingChars="195" w:hanging="468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114</w:t>
            </w:r>
            <w:r w:rsidRPr="00FD6C15">
              <w:rPr>
                <w:rFonts w:ascii="Times New Roman" w:eastAsia="標楷體" w:hAnsi="Times New Roman" w:hint="eastAsia"/>
                <w:szCs w:val="26"/>
              </w:rPr>
              <w:t>.07.1</w:t>
            </w:r>
            <w:r>
              <w:rPr>
                <w:rFonts w:ascii="Times New Roman" w:eastAsia="標楷體" w:hAnsi="Times New Roman"/>
                <w:szCs w:val="26"/>
              </w:rPr>
              <w:t xml:space="preserve">6 </w:t>
            </w:r>
            <w:r w:rsidRPr="00FD6C15">
              <w:rPr>
                <w:rFonts w:ascii="Times New Roman" w:eastAsia="標楷體" w:hAnsi="Times New Roman" w:hint="eastAsia"/>
                <w:szCs w:val="26"/>
              </w:rPr>
              <w:t>星期三</w:t>
            </w:r>
            <w:r>
              <w:rPr>
                <w:rFonts w:ascii="Times New Roman" w:eastAsia="標楷體" w:hAnsi="Times New Roman" w:hint="eastAsia"/>
                <w:szCs w:val="26"/>
              </w:rPr>
              <w:t xml:space="preserve"> </w:t>
            </w:r>
            <w:r w:rsidR="00EA2F0F">
              <w:rPr>
                <w:rFonts w:ascii="Times New Roman" w:eastAsia="標楷體" w:hAnsi="Times New Roman"/>
                <w:szCs w:val="26"/>
              </w:rPr>
              <w:t>09</w:t>
            </w:r>
            <w:r w:rsidRPr="00CC7F4C">
              <w:rPr>
                <w:rFonts w:ascii="Times New Roman" w:eastAsia="標楷體" w:hAnsi="Times New Roman"/>
                <w:szCs w:val="26"/>
              </w:rPr>
              <w:t>:00~1</w:t>
            </w:r>
            <w:r w:rsidR="00EA2F0F">
              <w:rPr>
                <w:rFonts w:ascii="Times New Roman" w:eastAsia="標楷體" w:hAnsi="Times New Roman"/>
                <w:szCs w:val="26"/>
              </w:rPr>
              <w:t>1</w:t>
            </w:r>
            <w:r w:rsidRPr="00CC7F4C">
              <w:rPr>
                <w:rFonts w:ascii="Times New Roman" w:eastAsia="標楷體" w:hAnsi="Times New Roman"/>
                <w:szCs w:val="26"/>
              </w:rPr>
              <w:t>:00</w:t>
            </w:r>
          </w:p>
          <w:p w:rsidR="009B47E1" w:rsidRDefault="009B47E1" w:rsidP="009B47E1">
            <w:pPr>
              <w:snapToGrid w:val="0"/>
              <w:ind w:left="468" w:hangingChars="195" w:hanging="468"/>
              <w:jc w:val="both"/>
              <w:rPr>
                <w:rFonts w:ascii="Times New Roman" w:eastAsia="標楷體" w:hAnsi="Times New Roman"/>
                <w:szCs w:val="26"/>
              </w:rPr>
            </w:pPr>
            <w:r w:rsidRPr="00B96B3C">
              <w:rPr>
                <w:rFonts w:ascii="Times New Roman" w:eastAsia="標楷體" w:hAnsi="Times New Roman" w:hint="eastAsia"/>
                <w:szCs w:val="26"/>
              </w:rPr>
              <w:t>考試</w:t>
            </w:r>
            <w:r w:rsidRPr="00B96B3C">
              <w:rPr>
                <w:rFonts w:ascii="Times New Roman" w:eastAsia="標楷體" w:hAnsi="Times New Roman"/>
                <w:szCs w:val="26"/>
              </w:rPr>
              <w:t>範圍：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第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1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次到第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8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次單元</w:t>
            </w:r>
            <w:r>
              <w:rPr>
                <w:rFonts w:ascii="Times New Roman" w:eastAsia="標楷體" w:hAnsi="Times New Roman" w:hint="eastAsia"/>
                <w:szCs w:val="26"/>
              </w:rPr>
              <w:t>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Pr="002B35E0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47E1" w:rsidRDefault="009B47E1" w:rsidP="009B47E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47E1" w:rsidRDefault="009B47E1" w:rsidP="009B47E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C2295" w:rsidTr="00FC229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3D2711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07.17(</w:t>
            </w:r>
            <w:r>
              <w:rPr>
                <w:rFonts w:ascii="Times New Roman" w:eastAsia="標楷體" w:hAnsi="Times New Roman" w:hint="eastAsia"/>
                <w:bCs/>
              </w:rPr>
              <w:t>四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07.18(</w:t>
            </w:r>
            <w:r>
              <w:rPr>
                <w:rFonts w:ascii="Times New Roman" w:eastAsia="標楷體" w:hAnsi="Times New Roman" w:hint="eastAsia"/>
                <w:bCs/>
              </w:rPr>
              <w:t>五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4.6.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命運階梯，</w:t>
            </w:r>
            <w:proofErr w:type="gramStart"/>
            <w:r w:rsidRPr="00CC7F4C">
              <w:rPr>
                <w:rFonts w:ascii="Times New Roman" w:eastAsia="標楷體" w:hAnsi="Times New Roman" w:hint="eastAsia"/>
                <w:szCs w:val="26"/>
              </w:rPr>
              <w:t>我命由我</w:t>
            </w:r>
            <w:proofErr w:type="gramEnd"/>
            <w:r w:rsidRPr="00CC7F4C">
              <w:rPr>
                <w:rFonts w:ascii="Times New Roman" w:eastAsia="標楷體" w:hAnsi="Times New Roman" w:hint="eastAsia"/>
                <w:szCs w:val="26"/>
              </w:rPr>
              <w:t>不由天</w:t>
            </w:r>
          </w:p>
          <w:p w:rsidR="00FC2295" w:rsidRPr="002B35E0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4.7.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團隊學習</w:t>
            </w:r>
            <w:proofErr w:type="gramStart"/>
            <w:r w:rsidRPr="00CC7F4C">
              <w:rPr>
                <w:rFonts w:ascii="Times New Roman" w:eastAsia="標楷體" w:hAnsi="Times New Roman" w:hint="eastAsia"/>
                <w:szCs w:val="26"/>
              </w:rPr>
              <w:t>—</w:t>
            </w:r>
            <w:proofErr w:type="gramEnd"/>
            <w:r w:rsidRPr="00CC7F4C">
              <w:rPr>
                <w:rFonts w:ascii="Times New Roman" w:eastAsia="標楷體" w:hAnsi="Times New Roman" w:hint="eastAsia"/>
                <w:szCs w:val="26"/>
              </w:rPr>
              <w:t>團隊合作情緒知覺障礙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2B35E0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2B35E0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D05101" w:rsidRDefault="00FC2295" w:rsidP="00FC229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C2295" w:rsidTr="00FC229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07.19(</w:t>
            </w:r>
            <w:r>
              <w:rPr>
                <w:rFonts w:ascii="Times New Roman" w:eastAsia="標楷體" w:hAnsi="Times New Roman" w:hint="eastAsia"/>
                <w:bCs/>
              </w:rPr>
              <w:t>六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 w:hint="eastAsia"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07.20(</w:t>
            </w:r>
            <w:r>
              <w:rPr>
                <w:rFonts w:ascii="Times New Roman" w:eastAsia="標楷體" w:hAnsi="Times New Roman" w:hint="eastAsia"/>
                <w:bCs/>
              </w:rPr>
              <w:t>日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單元五：</w:t>
            </w:r>
            <w:proofErr w:type="gramStart"/>
            <w:r w:rsidRPr="00CC7F4C">
              <w:rPr>
                <w:rFonts w:ascii="Times New Roman" w:eastAsia="標楷體" w:hAnsi="Times New Roman" w:hint="eastAsia"/>
                <w:szCs w:val="26"/>
              </w:rPr>
              <w:t>創思十八</w:t>
            </w:r>
            <w:proofErr w:type="gramEnd"/>
            <w:r w:rsidRPr="00CC7F4C">
              <w:rPr>
                <w:rFonts w:ascii="Times New Roman" w:eastAsia="標楷體" w:hAnsi="Times New Roman" w:hint="eastAsia"/>
                <w:szCs w:val="26"/>
              </w:rPr>
              <w:t>式</w:t>
            </w:r>
          </w:p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5.1.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ab/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創意問題解決的要素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(3)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：方法</w:t>
            </w:r>
          </w:p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5.2.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ab/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創意問題解決方法的練習</w:t>
            </w:r>
          </w:p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5.3.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ab/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圖像化（視覺化）思考</w:t>
            </w:r>
          </w:p>
          <w:p w:rsidR="00FC2295" w:rsidRPr="002B35E0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5.4.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ab/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心智圖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Mind Map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的認識與應用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2B35E0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D05101" w:rsidRDefault="00FC2295" w:rsidP="00FC229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C2295" w:rsidTr="00FC229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B943ED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07.21(</w:t>
            </w:r>
            <w:proofErr w:type="gramStart"/>
            <w:r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5.5.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ab/>
              <w:t>KT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理性思考法</w:t>
            </w:r>
          </w:p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5.6.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ab/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衝突圖問題解決法</w:t>
            </w:r>
          </w:p>
          <w:p w:rsidR="00FC2295" w:rsidRPr="00CC7F4C" w:rsidRDefault="00FC2295" w:rsidP="00FC2295">
            <w:pPr>
              <w:snapToGrid w:val="0"/>
              <w:ind w:firstLineChars="100" w:firstLine="24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5.6.1.</w:t>
            </w:r>
            <w:r>
              <w:rPr>
                <w:rFonts w:ascii="Times New Roman" w:eastAsia="標楷體" w:hAnsi="Times New Roman"/>
                <w:szCs w:val="26"/>
              </w:rPr>
              <w:t xml:space="preserve">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衝突圖問題解決法介紹</w:t>
            </w:r>
          </w:p>
          <w:p w:rsidR="00FC2295" w:rsidRPr="00CC7F4C" w:rsidRDefault="00FC2295" w:rsidP="00FC2295">
            <w:pPr>
              <w:snapToGrid w:val="0"/>
              <w:ind w:firstLineChars="100" w:firstLine="24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5.6.2.</w:t>
            </w:r>
            <w:r>
              <w:rPr>
                <w:rFonts w:ascii="Times New Roman" w:eastAsia="標楷體" w:hAnsi="Times New Roman"/>
                <w:szCs w:val="26"/>
              </w:rPr>
              <w:t xml:space="preserve">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衝突圖應用：我不要上學</w:t>
            </w:r>
          </w:p>
          <w:p w:rsidR="00FC2295" w:rsidRPr="002B35E0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5.7.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ab/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系統思維概念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2B35E0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D05101" w:rsidRDefault="00FC2295" w:rsidP="00FC229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C2295" w:rsidTr="00FC229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</w:t>
            </w:r>
            <w:r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/>
                <w:bCs/>
              </w:rPr>
              <w:t>2(</w:t>
            </w:r>
            <w:r>
              <w:rPr>
                <w:rFonts w:ascii="Times New Roman" w:eastAsia="標楷體" w:hAnsi="Times New Roman" w:hint="eastAsia"/>
                <w:bCs/>
              </w:rPr>
              <w:t>二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114.07.23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單元六：頭腦風暴</w:t>
            </w:r>
          </w:p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6.1.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發散性思維</w:t>
            </w:r>
          </w:p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6.2.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提升個人發散性思考能力的方法</w:t>
            </w:r>
          </w:p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6.3.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收斂性思維</w:t>
            </w:r>
          </w:p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6.4.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腦力激盪</w:t>
            </w:r>
          </w:p>
          <w:p w:rsidR="00FC2295" w:rsidRPr="002B35E0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6.5.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六三五腦力激盪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2B35E0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D05101" w:rsidRDefault="00FC2295" w:rsidP="00FC229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C2295" w:rsidTr="00FC229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B943ED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</w:t>
            </w:r>
            <w:r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/>
                <w:bCs/>
              </w:rPr>
              <w:t>4(</w:t>
            </w:r>
            <w:r>
              <w:rPr>
                <w:rFonts w:ascii="Times New Roman" w:eastAsia="標楷體" w:hAnsi="Times New Roman" w:hint="eastAsia"/>
                <w:bCs/>
              </w:rPr>
              <w:t>四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114.07.25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五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6.6.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四層次意識會談法</w:t>
            </w:r>
          </w:p>
          <w:p w:rsidR="00FC2295" w:rsidRPr="00CC7F4C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6.7.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四層次意識會談法的閱讀文章應用</w:t>
            </w:r>
          </w:p>
          <w:p w:rsidR="00FC2295" w:rsidRPr="002B35E0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6.8.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四層次意識會談法的閱讀電影應用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2B35E0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D05101" w:rsidRDefault="00FC2295" w:rsidP="00FC229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C2295" w:rsidTr="00FC229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</w:t>
            </w:r>
            <w:r>
              <w:rPr>
                <w:rFonts w:ascii="Times New Roman" w:eastAsia="標楷體" w:hAnsi="Times New Roman" w:hint="eastAsia"/>
                <w:bCs/>
              </w:rPr>
              <w:t>2</w:t>
            </w:r>
            <w:r>
              <w:rPr>
                <w:rFonts w:ascii="Times New Roman" w:eastAsia="標楷體" w:hAnsi="Times New Roman"/>
                <w:bCs/>
              </w:rPr>
              <w:t>6(</w:t>
            </w:r>
            <w:r>
              <w:rPr>
                <w:rFonts w:ascii="Times New Roman" w:eastAsia="標楷體" w:hAnsi="Times New Roman" w:hint="eastAsia"/>
                <w:bCs/>
              </w:rPr>
              <w:t>六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br/>
            </w:r>
            <w:r>
              <w:rPr>
                <w:rFonts w:ascii="Times New Roman" w:eastAsia="標楷體" w:hAnsi="Times New Roman" w:hint="eastAsia"/>
                <w:bCs/>
              </w:rPr>
              <w:t>～</w:t>
            </w:r>
            <w:r>
              <w:rPr>
                <w:rFonts w:ascii="Times New Roman" w:eastAsia="標楷體" w:hAnsi="Times New Roman"/>
                <w:bCs/>
              </w:rPr>
              <w:t>114.07.27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日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單元七：六帽六鞋的</w:t>
            </w:r>
            <w:proofErr w:type="gramStart"/>
            <w:r w:rsidRPr="00CC7F4C">
              <w:rPr>
                <w:rFonts w:ascii="Times New Roman" w:eastAsia="標楷體" w:hAnsi="Times New Roman" w:hint="eastAsia"/>
                <w:szCs w:val="26"/>
              </w:rPr>
              <w:t>曼陀羅</w:t>
            </w:r>
            <w:proofErr w:type="gramEnd"/>
            <w:r w:rsidRPr="00CC7F4C">
              <w:rPr>
                <w:rFonts w:ascii="Times New Roman" w:eastAsia="標楷體" w:hAnsi="Times New Roman" w:hint="eastAsia"/>
                <w:szCs w:val="26"/>
              </w:rPr>
              <w:t>陣</w:t>
            </w:r>
          </w:p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7.1.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平行思考法</w:t>
            </w:r>
          </w:p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7.2.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六頂思考帽介紹</w:t>
            </w:r>
          </w:p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7.3.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六頂思考帽的應用</w:t>
            </w:r>
          </w:p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7.4.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六雙行動鞋介紹</w:t>
            </w:r>
          </w:p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7.5.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六雙行動鞋的應用</w:t>
            </w:r>
          </w:p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7.6. </w:t>
            </w:r>
            <w:proofErr w:type="gramStart"/>
            <w:r w:rsidRPr="00CC7F4C">
              <w:rPr>
                <w:rFonts w:ascii="Times New Roman" w:eastAsia="標楷體" w:hAnsi="Times New Roman" w:hint="eastAsia"/>
                <w:szCs w:val="26"/>
              </w:rPr>
              <w:t>曼陀羅九宮格法介紹</w:t>
            </w:r>
            <w:proofErr w:type="gramEnd"/>
          </w:p>
          <w:p w:rsidR="00FC2295" w:rsidRPr="002B35E0" w:rsidRDefault="00FC2295" w:rsidP="00FC2295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7.7. </w:t>
            </w:r>
            <w:proofErr w:type="gramStart"/>
            <w:r w:rsidRPr="00CC7F4C">
              <w:rPr>
                <w:rFonts w:ascii="Times New Roman" w:eastAsia="標楷體" w:hAnsi="Times New Roman" w:hint="eastAsia"/>
                <w:szCs w:val="26"/>
              </w:rPr>
              <w:t>曼陀羅</w:t>
            </w:r>
            <w:proofErr w:type="gramEnd"/>
            <w:r w:rsidRPr="00CC7F4C">
              <w:rPr>
                <w:rFonts w:ascii="Times New Roman" w:eastAsia="標楷體" w:hAnsi="Times New Roman" w:hint="eastAsia"/>
                <w:szCs w:val="26"/>
              </w:rPr>
              <w:t>九宮格的創意應用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2B35E0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D05101" w:rsidRDefault="00FC2295" w:rsidP="00FC229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C2295" w:rsidTr="00FC229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lastRenderedPageBreak/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B943ED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07.28(</w:t>
            </w:r>
            <w:proofErr w:type="gramStart"/>
            <w:r>
              <w:rPr>
                <w:rFonts w:ascii="Times New Roman" w:eastAsia="標楷體" w:hAnsi="Times New Roman" w:hint="eastAsia"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>單元八：究極進化</w:t>
            </w:r>
          </w:p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8.1.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創意人的特質和創新者的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DNA</w:t>
            </w:r>
          </w:p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8.2.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創意問題解決的態度</w:t>
            </w:r>
          </w:p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8.3.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創意整合</w:t>
            </w:r>
          </w:p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8.4.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創意評選</w:t>
            </w:r>
          </w:p>
          <w:p w:rsidR="00FC2295" w:rsidRPr="002B35E0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bCs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8.5.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創意評估的技術</w:t>
            </w:r>
            <w:proofErr w:type="gramStart"/>
            <w:r w:rsidRPr="00CC7F4C">
              <w:rPr>
                <w:rFonts w:ascii="Times New Roman" w:eastAsia="標楷體" w:hAnsi="Times New Roman" w:hint="eastAsia"/>
                <w:szCs w:val="26"/>
              </w:rPr>
              <w:t>—</w:t>
            </w:r>
            <w:proofErr w:type="gramEnd"/>
            <w:r w:rsidRPr="00CC7F4C">
              <w:rPr>
                <w:rFonts w:ascii="Times New Roman" w:eastAsia="標楷體" w:hAnsi="Times New Roman" w:hint="eastAsia"/>
                <w:szCs w:val="26"/>
              </w:rPr>
              <w:t>創意評估的技術優缺點比較檢核表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2B35E0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D05101" w:rsidRDefault="00FC2295" w:rsidP="00FC229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C2295" w:rsidTr="00FC229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B943ED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114.07.29</w:t>
            </w: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二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8.6.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方案選擇的方法</w:t>
            </w:r>
            <w:proofErr w:type="gramStart"/>
            <w:r w:rsidRPr="00CC7F4C">
              <w:rPr>
                <w:rFonts w:ascii="Times New Roman" w:eastAsia="標楷體" w:hAnsi="Times New Roman" w:hint="eastAsia"/>
                <w:szCs w:val="26"/>
              </w:rPr>
              <w:t>—</w:t>
            </w:r>
            <w:proofErr w:type="gramEnd"/>
            <w:r w:rsidRPr="00CC7F4C">
              <w:rPr>
                <w:rFonts w:ascii="Times New Roman" w:eastAsia="標楷體" w:hAnsi="Times New Roman" w:hint="eastAsia"/>
                <w:szCs w:val="26"/>
              </w:rPr>
              <w:t>樸氏法</w:t>
            </w:r>
          </w:p>
          <w:p w:rsidR="00FC2295" w:rsidRPr="00CC7F4C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szCs w:val="26"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8.7.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創新創意方案實施與綜合性課題</w:t>
            </w:r>
          </w:p>
          <w:p w:rsidR="00FC2295" w:rsidRPr="002B35E0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bCs/>
              </w:rPr>
            </w:pPr>
            <w:r w:rsidRPr="00CC7F4C">
              <w:rPr>
                <w:rFonts w:ascii="Times New Roman" w:eastAsia="標楷體" w:hAnsi="Times New Roman" w:hint="eastAsia"/>
                <w:szCs w:val="26"/>
              </w:rPr>
              <w:t xml:space="preserve">8.8. </w:t>
            </w:r>
            <w:r w:rsidRPr="00CC7F4C">
              <w:rPr>
                <w:rFonts w:ascii="Times New Roman" w:eastAsia="標楷體" w:hAnsi="Times New Roman" w:hint="eastAsia"/>
                <w:szCs w:val="26"/>
              </w:rPr>
              <w:t>創意思解綜</w:t>
            </w:r>
            <w:proofErr w:type="gramStart"/>
            <w:r w:rsidRPr="00CC7F4C">
              <w:rPr>
                <w:rFonts w:ascii="Times New Roman" w:eastAsia="標楷體" w:hAnsi="Times New Roman" w:hint="eastAsia"/>
                <w:szCs w:val="26"/>
              </w:rPr>
              <w:t>覽</w:t>
            </w:r>
            <w:proofErr w:type="gramEnd"/>
            <w:r w:rsidRPr="00CC7F4C">
              <w:rPr>
                <w:rFonts w:ascii="Times New Roman" w:eastAsia="標楷體" w:hAnsi="Times New Roman" w:hint="eastAsia"/>
                <w:szCs w:val="26"/>
              </w:rPr>
              <w:t>與回顧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2B35E0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2B35E0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C2295" w:rsidTr="00FC229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B943ED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114.</w:t>
            </w:r>
            <w:r>
              <w:rPr>
                <w:rFonts w:ascii="Times New Roman" w:eastAsia="標楷體" w:hAnsi="Times New Roman"/>
                <w:bCs/>
              </w:rPr>
              <w:t>07.30(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B96B3C" w:rsidRDefault="00FC2295" w:rsidP="00FC2295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6"/>
              </w:rPr>
            </w:pPr>
            <w:r w:rsidRPr="00B96B3C">
              <w:rPr>
                <w:rFonts w:ascii="Times New Roman" w:eastAsia="標楷體" w:hAnsi="Times New Roman"/>
                <w:szCs w:val="26"/>
              </w:rPr>
              <w:t>學期考試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同步遠</w:t>
            </w:r>
            <w:proofErr w:type="gramStart"/>
            <w:r w:rsidRPr="00B96B3C">
              <w:rPr>
                <w:rFonts w:ascii="Times New Roman" w:eastAsia="標楷體" w:hAnsi="Times New Roman" w:hint="eastAsia"/>
                <w:szCs w:val="26"/>
              </w:rPr>
              <w:t>距線上</w:t>
            </w:r>
            <w:proofErr w:type="gramEnd"/>
            <w:r w:rsidRPr="00B96B3C">
              <w:rPr>
                <w:rFonts w:ascii="Times New Roman" w:eastAsia="標楷體" w:hAnsi="Times New Roman" w:hint="eastAsia"/>
                <w:szCs w:val="26"/>
              </w:rPr>
              <w:t>考試</w:t>
            </w:r>
            <w:r>
              <w:rPr>
                <w:rFonts w:ascii="Times New Roman" w:eastAsia="標楷體" w:hAnsi="Times New Roman" w:hint="eastAsia"/>
                <w:szCs w:val="26"/>
              </w:rPr>
              <w:t>活動</w:t>
            </w:r>
          </w:p>
          <w:p w:rsidR="00FC2295" w:rsidRPr="00B96B3C" w:rsidRDefault="00FC2295" w:rsidP="00FC2295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 w:hint="eastAsia"/>
                <w:szCs w:val="26"/>
              </w:rPr>
              <w:t>114</w:t>
            </w:r>
            <w:r w:rsidRPr="00FD6C15">
              <w:rPr>
                <w:rFonts w:ascii="Times New Roman" w:eastAsia="標楷體" w:hAnsi="Times New Roman" w:hint="eastAsia"/>
                <w:szCs w:val="26"/>
              </w:rPr>
              <w:t>.07.3</w:t>
            </w:r>
            <w:r>
              <w:rPr>
                <w:rFonts w:ascii="Times New Roman" w:eastAsia="標楷體" w:hAnsi="Times New Roman"/>
                <w:szCs w:val="26"/>
              </w:rPr>
              <w:t>0</w:t>
            </w:r>
            <w:r w:rsidRPr="00FD6C15">
              <w:rPr>
                <w:rFonts w:ascii="Times New Roman" w:eastAsia="標楷體" w:hAnsi="Times New Roman" w:hint="eastAsia"/>
                <w:szCs w:val="26"/>
              </w:rPr>
              <w:t>星期三</w:t>
            </w:r>
            <w:r w:rsidR="00EA2F0F">
              <w:rPr>
                <w:rFonts w:ascii="Times New Roman" w:eastAsia="標楷體" w:hAnsi="Times New Roman"/>
                <w:szCs w:val="26"/>
              </w:rPr>
              <w:t>09</w:t>
            </w:r>
            <w:r w:rsidRPr="00A721EC">
              <w:rPr>
                <w:rFonts w:ascii="Times New Roman" w:eastAsia="標楷體" w:hAnsi="Times New Roman" w:hint="eastAsia"/>
                <w:szCs w:val="26"/>
              </w:rPr>
              <w:t>:00~1</w:t>
            </w:r>
            <w:r w:rsidR="00EA2F0F">
              <w:rPr>
                <w:rFonts w:ascii="Times New Roman" w:eastAsia="標楷體" w:hAnsi="Times New Roman"/>
                <w:szCs w:val="26"/>
              </w:rPr>
              <w:t>1</w:t>
            </w:r>
            <w:bookmarkStart w:id="0" w:name="_GoBack"/>
            <w:bookmarkEnd w:id="0"/>
            <w:r w:rsidRPr="00A721EC">
              <w:rPr>
                <w:rFonts w:ascii="Times New Roman" w:eastAsia="標楷體" w:hAnsi="Times New Roman" w:hint="eastAsia"/>
                <w:szCs w:val="26"/>
              </w:rPr>
              <w:t>:00</w:t>
            </w:r>
            <w:r w:rsidRPr="00B96B3C">
              <w:rPr>
                <w:rFonts w:ascii="Times New Roman" w:eastAsia="標楷體" w:hAnsi="Times New Roman"/>
                <w:szCs w:val="26"/>
              </w:rPr>
              <w:t xml:space="preserve"> </w:t>
            </w:r>
          </w:p>
          <w:p w:rsidR="00FC2295" w:rsidRPr="002B35E0" w:rsidRDefault="00FC2295" w:rsidP="00FC2295">
            <w:pPr>
              <w:spacing w:line="280" w:lineRule="exact"/>
              <w:jc w:val="both"/>
              <w:rPr>
                <w:rFonts w:ascii="Times New Roman" w:eastAsia="標楷體" w:hAnsi="Times New Roman"/>
                <w:bCs/>
              </w:rPr>
            </w:pPr>
            <w:r w:rsidRPr="00B96B3C">
              <w:rPr>
                <w:rFonts w:ascii="Times New Roman" w:eastAsia="標楷體" w:hAnsi="Times New Roman" w:hint="eastAsia"/>
                <w:szCs w:val="26"/>
              </w:rPr>
              <w:t>考試</w:t>
            </w:r>
            <w:r w:rsidRPr="00B96B3C">
              <w:rPr>
                <w:rFonts w:ascii="Times New Roman" w:eastAsia="標楷體" w:hAnsi="Times New Roman"/>
                <w:szCs w:val="26"/>
              </w:rPr>
              <w:t>範圍：</w:t>
            </w:r>
            <w:r w:rsidRPr="00B96B3C">
              <w:rPr>
                <w:rFonts w:ascii="Times New Roman" w:eastAsia="標楷體" w:hAnsi="Times New Roman" w:hint="eastAsia"/>
                <w:szCs w:val="26"/>
              </w:rPr>
              <w:t>全部單元</w:t>
            </w:r>
            <w:r>
              <w:rPr>
                <w:rFonts w:ascii="Times New Roman" w:eastAsia="標楷體" w:hAnsi="Times New Roman" w:hint="eastAsia"/>
                <w:szCs w:val="26"/>
              </w:rPr>
              <w:t>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2B35E0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2B35E0" w:rsidRDefault="00FC2295" w:rsidP="00FC2295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D05101" w:rsidRDefault="00FC2295" w:rsidP="00FC2295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C2295" w:rsidTr="00A57690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3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FC2295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FC2295" w:rsidRDefault="00FC2295" w:rsidP="00FC229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FC2295" w:rsidRDefault="00FC2295" w:rsidP="00FC229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FC2295" w:rsidRDefault="00FC2295" w:rsidP="00FC229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2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4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FC2295" w:rsidRDefault="00FC2295" w:rsidP="00FC229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FC2295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FC2295" w:rsidRDefault="00FC2295" w:rsidP="00FC229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</w:rPr>
              <w:t>.22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FC2295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FC2295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FC2295" w:rsidRDefault="00FC2295" w:rsidP="00FC229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3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56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3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78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資管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205</w:t>
            </w:r>
            <w:r w:rsidRPr="005C04FE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研討室</w:t>
            </w:r>
          </w:p>
          <w:p w:rsidR="00FC2295" w:rsidRPr="00D05101" w:rsidRDefault="00FC2295" w:rsidP="00FC2295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" w:eastAsia="標楷體" w:hAnsi="新細明體" w:hint="eastAsia"/>
              </w:rPr>
              <w:t>3.</w:t>
            </w:r>
            <w:r w:rsidRPr="00D05101">
              <w:rPr>
                <w:rFonts w:ascii="新細明體" w:eastAsia="標楷體" w:hAnsi="新細明體" w:hint="eastAsia"/>
              </w:rPr>
              <w:t>教師</w:t>
            </w:r>
            <w:r w:rsidRPr="00D05101">
              <w:rPr>
                <w:rFonts w:ascii="新細明體" w:eastAsia="標楷體" w:hAnsi="新細明體" w:hint="eastAsia"/>
              </w:rPr>
              <w:t>E-mail</w:t>
            </w:r>
            <w:r w:rsidRPr="00D05101">
              <w:rPr>
                <w:rFonts w:ascii="新細明體" w:eastAsia="標楷體" w:hAnsi="新細明體" w:hint="eastAsia"/>
              </w:rPr>
              <w:t>信箱：</w:t>
            </w:r>
            <w:r w:rsidRPr="00D05101">
              <w:rPr>
                <w:rFonts w:ascii="新細明體" w:eastAsia="標楷體" w:hAnsi="新細明體" w:hint="eastAsia"/>
                <w:color w:val="000000"/>
                <w:u w:val="single"/>
              </w:rPr>
              <w:t xml:space="preserve"> </w:t>
            </w:r>
            <w:r w:rsidRPr="009812D6">
              <w:rPr>
                <w:rFonts w:ascii="Times New Roman" w:eastAsia="標楷體" w:hAnsi="Times New Roman"/>
                <w:color w:val="000000"/>
                <w:u w:val="single"/>
              </w:rPr>
              <w:t xml:space="preserve">cjliao@cycu.edu.tw </w:t>
            </w:r>
            <w:r w:rsidRPr="00D05101">
              <w:rPr>
                <w:rFonts w:ascii="新細明體" w:eastAsia="標楷體" w:hAnsi="新細明體" w:hint="eastAsia"/>
                <w:color w:val="000000"/>
                <w:u w:val="single"/>
              </w:rPr>
              <w:t xml:space="preserve">  </w:t>
            </w:r>
            <w:r>
              <w:rPr>
                <w:rFonts w:ascii="新細明體" w:eastAsia="標楷體" w:hAnsi="新細明體"/>
                <w:color w:val="000000"/>
                <w:u w:val="single"/>
              </w:rPr>
              <w:t xml:space="preserve">        </w:t>
            </w:r>
            <w:r w:rsidRPr="00D05101">
              <w:rPr>
                <w:rFonts w:ascii="新細明體" w:eastAsia="標楷體" w:hAnsi="新細明體" w:hint="eastAsia"/>
                <w:color w:val="000000"/>
                <w:u w:val="single"/>
              </w:rPr>
              <w:t xml:space="preserve">   </w:t>
            </w:r>
            <w:r w:rsidRPr="00D05101">
              <w:rPr>
                <w:rFonts w:ascii="新細明體" w:eastAsia="標楷體" w:hAnsi="新細明體" w:hint="eastAsia"/>
                <w:color w:val="000000"/>
              </w:rPr>
              <w:t>，校內</w:t>
            </w:r>
            <w:r w:rsidRPr="00D05101">
              <w:rPr>
                <w:rFonts w:ascii="新細明體" w:eastAsia="標楷體" w:hAnsi="新細明體" w:hint="eastAsia"/>
              </w:rPr>
              <w:t>分機：</w:t>
            </w:r>
            <w:r w:rsidRPr="009812D6">
              <w:rPr>
                <w:rFonts w:ascii="Times New Roman" w:eastAsia="標楷體" w:hAnsi="Times New Roman"/>
                <w:color w:val="000000"/>
                <w:u w:val="single"/>
              </w:rPr>
              <w:t>5409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FC2295" w:rsidRDefault="00FC2295" w:rsidP="00FC229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FC2295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FC2295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60691A" w:rsidRDefault="00FC2295" w:rsidP="00FC2295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60691A">
              <w:rPr>
                <w:rFonts w:ascii="Times New Roman" w:eastAsia="標楷體" w:hAnsi="Times New Roman"/>
                <w:bCs/>
              </w:rPr>
              <w:sym w:font="Wingdings 2" w:char="F052"/>
            </w:r>
            <w:r w:rsidRPr="0060691A">
              <w:rPr>
                <w:rFonts w:ascii="Times New Roman" w:eastAsia="標楷體" w:hAnsi="Times New Roman"/>
                <w:bCs/>
              </w:rPr>
              <w:t>平時成績：</w:t>
            </w:r>
            <w:r w:rsidRPr="0060691A">
              <w:rPr>
                <w:rFonts w:ascii="Times New Roman" w:eastAsia="標楷體" w:hAnsi="Times New Roman"/>
                <w:bCs/>
              </w:rPr>
              <w:t>20</w:t>
            </w:r>
            <w:r w:rsidRPr="0060691A">
              <w:rPr>
                <w:rFonts w:ascii="Times New Roman" w:eastAsia="標楷體" w:hAnsi="Times New Roman"/>
                <w:bCs/>
              </w:rPr>
              <w:t>％</w:t>
            </w:r>
          </w:p>
          <w:p w:rsidR="00FC2295" w:rsidRPr="0060691A" w:rsidRDefault="00FC2295" w:rsidP="00FC2295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60691A">
              <w:rPr>
                <w:rFonts w:ascii="Times New Roman" w:eastAsia="標楷體" w:hAnsi="Times New Roman"/>
                <w:bCs/>
              </w:rPr>
              <w:sym w:font="Wingdings 2" w:char="F052"/>
            </w:r>
            <w:r w:rsidRPr="0060691A">
              <w:rPr>
                <w:rFonts w:ascii="Times New Roman" w:eastAsia="標楷體" w:hAnsi="Times New Roman"/>
                <w:bCs/>
              </w:rPr>
              <w:t>期中考成績：</w:t>
            </w:r>
            <w:r w:rsidRPr="0060691A">
              <w:rPr>
                <w:rFonts w:ascii="Times New Roman" w:eastAsia="標楷體" w:hAnsi="Times New Roman"/>
                <w:bCs/>
              </w:rPr>
              <w:t>30</w:t>
            </w:r>
            <w:r w:rsidRPr="0060691A">
              <w:rPr>
                <w:rFonts w:ascii="Times New Roman" w:eastAsia="標楷體" w:hAnsi="Times New Roman"/>
                <w:bCs/>
              </w:rPr>
              <w:t>％</w:t>
            </w:r>
          </w:p>
          <w:p w:rsidR="00FC2295" w:rsidRPr="0060691A" w:rsidRDefault="00FC2295" w:rsidP="00FC2295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60691A">
              <w:rPr>
                <w:rFonts w:ascii="Times New Roman" w:eastAsia="標楷體" w:hAnsi="Times New Roman"/>
              </w:rPr>
              <w:sym w:font="Wingdings 2" w:char="F052"/>
            </w:r>
            <w:r w:rsidRPr="0060691A">
              <w:rPr>
                <w:rFonts w:ascii="Times New Roman" w:eastAsia="標楷體" w:hAnsi="Times New Roman"/>
              </w:rPr>
              <w:t>線上互動：</w:t>
            </w:r>
            <w:r w:rsidRPr="0060691A">
              <w:rPr>
                <w:rFonts w:ascii="Times New Roman" w:eastAsia="標楷體" w:hAnsi="Times New Roman"/>
                <w:color w:val="000000"/>
              </w:rPr>
              <w:t>10</w:t>
            </w:r>
            <w:r w:rsidRPr="0060691A">
              <w:rPr>
                <w:rFonts w:ascii="Times New Roman" w:eastAsia="標楷體" w:hAnsi="Times New Roman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295" w:rsidRPr="0060691A" w:rsidRDefault="00FC2295" w:rsidP="00FC2295">
            <w:pPr>
              <w:spacing w:line="280" w:lineRule="exact"/>
              <w:ind w:left="16"/>
              <w:rPr>
                <w:rFonts w:ascii="Times New Roman" w:eastAsia="標楷體" w:hAnsi="Times New Roman"/>
                <w:bCs/>
              </w:rPr>
            </w:pPr>
            <w:r w:rsidRPr="0060691A">
              <w:rPr>
                <w:rFonts w:ascii="Times New Roman" w:eastAsia="標楷體" w:hAnsi="Times New Roman"/>
                <w:bCs/>
              </w:rPr>
              <w:sym w:font="Wingdings 2" w:char="F052"/>
            </w:r>
            <w:r w:rsidRPr="0060691A">
              <w:rPr>
                <w:rFonts w:ascii="Times New Roman" w:eastAsia="標楷體" w:hAnsi="Times New Roman"/>
                <w:bCs/>
              </w:rPr>
              <w:t>作業成績：</w:t>
            </w:r>
            <w:r w:rsidRPr="0060691A">
              <w:rPr>
                <w:rFonts w:ascii="Times New Roman" w:eastAsia="標楷體" w:hAnsi="Times New Roman"/>
                <w:bCs/>
              </w:rPr>
              <w:t>10</w:t>
            </w:r>
            <w:r w:rsidRPr="0060691A">
              <w:rPr>
                <w:rFonts w:ascii="Times New Roman" w:eastAsia="標楷體" w:hAnsi="Times New Roman"/>
                <w:bCs/>
              </w:rPr>
              <w:t>％</w:t>
            </w:r>
          </w:p>
          <w:p w:rsidR="00FC2295" w:rsidRPr="0060691A" w:rsidRDefault="00FC2295" w:rsidP="00FC2295">
            <w:pPr>
              <w:spacing w:line="280" w:lineRule="exact"/>
              <w:ind w:left="16"/>
              <w:rPr>
                <w:rFonts w:ascii="Times New Roman" w:eastAsia="標楷體" w:hAnsi="Times New Roman"/>
                <w:bCs/>
              </w:rPr>
            </w:pPr>
            <w:r w:rsidRPr="0060691A">
              <w:rPr>
                <w:rFonts w:ascii="Times New Roman" w:eastAsia="標楷體" w:hAnsi="Times New Roman"/>
                <w:bCs/>
              </w:rPr>
              <w:sym w:font="Wingdings 2" w:char="F052"/>
            </w:r>
            <w:r w:rsidRPr="0060691A">
              <w:rPr>
                <w:rFonts w:ascii="Times New Roman" w:eastAsia="標楷體" w:hAnsi="Times New Roman"/>
                <w:bCs/>
              </w:rPr>
              <w:t>期末考成績：</w:t>
            </w:r>
            <w:r w:rsidRPr="0060691A">
              <w:rPr>
                <w:rFonts w:ascii="Times New Roman" w:eastAsia="標楷體" w:hAnsi="Times New Roman"/>
                <w:bCs/>
              </w:rPr>
              <w:t>30</w:t>
            </w:r>
            <w:r w:rsidRPr="0060691A">
              <w:rPr>
                <w:rFonts w:ascii="Times New Roman" w:eastAsia="標楷體" w:hAnsi="Times New Roman"/>
                <w:bCs/>
              </w:rPr>
              <w:t>％</w:t>
            </w:r>
          </w:p>
          <w:p w:rsidR="00FC2295" w:rsidRPr="0060691A" w:rsidRDefault="00FC2295" w:rsidP="00FC2295">
            <w:pPr>
              <w:snapToGrid w:val="0"/>
              <w:spacing w:line="280" w:lineRule="exact"/>
              <w:ind w:left="16"/>
              <w:jc w:val="both"/>
              <w:rPr>
                <w:rFonts w:ascii="Times New Roman" w:eastAsia="標楷體" w:hAnsi="Times New Roman"/>
              </w:rPr>
            </w:pPr>
            <w:r w:rsidRPr="0060691A">
              <w:rPr>
                <w:rFonts w:ascii="Times New Roman" w:eastAsia="標楷體" w:hAnsi="Times New Roman"/>
                <w:bCs/>
              </w:rPr>
              <w:t>□</w:t>
            </w:r>
            <w:r w:rsidRPr="0060691A">
              <w:rPr>
                <w:rFonts w:ascii="Times New Roman" w:eastAsia="標楷體" w:hAnsi="Times New Roman"/>
                <w:bCs/>
              </w:rPr>
              <w:t>其他（</w:t>
            </w:r>
            <w:r w:rsidRPr="0060691A">
              <w:rPr>
                <w:rFonts w:ascii="Times New Roman" w:eastAsia="標楷體" w:hAnsi="Times New Roman"/>
                <w:bCs/>
                <w:u w:val="single"/>
              </w:rPr>
              <w:t xml:space="preserve">                  </w:t>
            </w:r>
            <w:r w:rsidRPr="0060691A">
              <w:rPr>
                <w:rFonts w:ascii="Times New Roman" w:eastAsia="標楷體" w:hAnsi="Times New Roman"/>
                <w:bCs/>
              </w:rPr>
              <w:t>）：</w:t>
            </w:r>
            <w:r w:rsidRPr="0060691A">
              <w:rPr>
                <w:rFonts w:ascii="Times New Roman" w:eastAsia="標楷體" w:hAnsi="Times New Roman"/>
                <w:bCs/>
              </w:rPr>
              <w:t xml:space="preserve">     </w:t>
            </w:r>
            <w:r w:rsidRPr="0060691A">
              <w:rPr>
                <w:rFonts w:ascii="Times New Roman" w:eastAsia="標楷體" w:hAnsi="Times New Roman"/>
                <w:bCs/>
              </w:rPr>
              <w:t>％</w:t>
            </w:r>
            <w:r w:rsidRPr="0060691A">
              <w:rPr>
                <w:rFonts w:ascii="Times New Roman" w:eastAsia="標楷體" w:hAnsi="Times New Roman"/>
              </w:rPr>
              <w:t xml:space="preserve">   </w:t>
            </w:r>
          </w:p>
        </w:tc>
      </w:tr>
      <w:tr w:rsidR="00FC2295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Pr="00454B73" w:rsidRDefault="00FC2295" w:rsidP="00FC2295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jc w:val="both"/>
              <w:rPr>
                <w:rFonts w:eastAsia="標楷體"/>
                <w:szCs w:val="23"/>
              </w:rPr>
            </w:pPr>
            <w:r>
              <w:rPr>
                <w:rFonts w:eastAsia="標楷體" w:hint="eastAsia"/>
                <w:szCs w:val="23"/>
              </w:rPr>
              <w:t>非同步遠距教學，每單元觀賞教學影片、</w:t>
            </w:r>
            <w:proofErr w:type="gramStart"/>
            <w:r>
              <w:rPr>
                <w:rFonts w:eastAsia="標楷體" w:hint="eastAsia"/>
                <w:szCs w:val="23"/>
              </w:rPr>
              <w:t>線上互動</w:t>
            </w:r>
            <w:proofErr w:type="gramEnd"/>
            <w:r>
              <w:rPr>
                <w:rFonts w:eastAsia="標楷體" w:hint="eastAsia"/>
                <w:szCs w:val="23"/>
              </w:rPr>
              <w:t>、線上作業、</w:t>
            </w:r>
            <w:r>
              <w:rPr>
                <w:rFonts w:eastAsia="標楷體"/>
                <w:szCs w:val="23"/>
              </w:rPr>
              <w:t>期中</w:t>
            </w:r>
            <w:r>
              <w:rPr>
                <w:rFonts w:eastAsia="標楷體" w:hint="eastAsia"/>
                <w:szCs w:val="23"/>
              </w:rPr>
              <w:t>考試活動以及</w:t>
            </w:r>
            <w:r>
              <w:rPr>
                <w:rFonts w:eastAsia="標楷體"/>
                <w:szCs w:val="23"/>
              </w:rPr>
              <w:t>期末</w:t>
            </w:r>
            <w:r>
              <w:rPr>
                <w:rFonts w:eastAsia="標楷體" w:hint="eastAsia"/>
                <w:szCs w:val="23"/>
              </w:rPr>
              <w:t>考試活動</w:t>
            </w:r>
            <w:r>
              <w:rPr>
                <w:rFonts w:eastAsia="標楷體"/>
                <w:szCs w:val="23"/>
              </w:rPr>
              <w:t>。</w:t>
            </w:r>
          </w:p>
        </w:tc>
      </w:tr>
      <w:tr w:rsidR="00FC2295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295" w:rsidRDefault="00FC2295" w:rsidP="00FC229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附件四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FC2295" w:rsidRDefault="00FC2295" w:rsidP="00FC229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BB4AF7" w:rsidRDefault="00BB4AF7">
      <w:pPr>
        <w:pStyle w:val="Standard"/>
      </w:pPr>
    </w:p>
    <w:sectPr w:rsidR="00BB4AF7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3D" w:rsidRDefault="00B7003D">
      <w:pPr>
        <w:rPr>
          <w:rFonts w:hint="eastAsia"/>
        </w:rPr>
      </w:pPr>
      <w:r>
        <w:separator/>
      </w:r>
    </w:p>
  </w:endnote>
  <w:endnote w:type="continuationSeparator" w:id="0">
    <w:p w:rsidR="00B7003D" w:rsidRDefault="00B700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425" w:rsidRPr="001B594F" w:rsidRDefault="00F642CD">
    <w:pPr>
      <w:pStyle w:val="a6"/>
      <w:jc w:val="center"/>
      <w:rPr>
        <w:rFonts w:ascii="Times New Roman" w:hAnsi="Times New Roman"/>
      </w:rPr>
    </w:pPr>
    <w:r w:rsidRPr="001B594F">
      <w:rPr>
        <w:rFonts w:ascii="Times New Roman" w:hAnsi="Times New Roman"/>
      </w:rPr>
      <w:fldChar w:fldCharType="begin"/>
    </w:r>
    <w:r w:rsidRPr="001B594F">
      <w:rPr>
        <w:rFonts w:ascii="Times New Roman" w:hAnsi="Times New Roman"/>
      </w:rPr>
      <w:instrText xml:space="preserve"> PAGE </w:instrText>
    </w:r>
    <w:r w:rsidRPr="001B594F">
      <w:rPr>
        <w:rFonts w:ascii="Times New Roman" w:hAnsi="Times New Roman"/>
      </w:rPr>
      <w:fldChar w:fldCharType="separate"/>
    </w:r>
    <w:r w:rsidR="00EA2F0F">
      <w:rPr>
        <w:rFonts w:ascii="Times New Roman" w:hAnsi="Times New Roman"/>
        <w:noProof/>
      </w:rPr>
      <w:t>5</w:t>
    </w:r>
    <w:r w:rsidRPr="001B594F">
      <w:rPr>
        <w:rFonts w:ascii="Times New Roman" w:hAnsi="Times New Roman"/>
      </w:rPr>
      <w:fldChar w:fldCharType="end"/>
    </w:r>
    <w:r w:rsidRPr="001B594F">
      <w:rPr>
        <w:rFonts w:ascii="Times New Roman" w:hAnsi="Times New Roman"/>
      </w:rPr>
      <w:t>/</w:t>
    </w:r>
    <w:r w:rsidR="001B594F" w:rsidRPr="001B594F">
      <w:rPr>
        <w:rFonts w:ascii="Times New Roman" w:hAnsi="Times New Roman"/>
      </w:rPr>
      <w:fldChar w:fldCharType="begin"/>
    </w:r>
    <w:r w:rsidR="001B594F" w:rsidRPr="001B594F">
      <w:rPr>
        <w:rFonts w:ascii="Times New Roman" w:hAnsi="Times New Roman"/>
      </w:rPr>
      <w:instrText xml:space="preserve"> NUMPAGES   \* MERGEFORMAT </w:instrText>
    </w:r>
    <w:r w:rsidR="001B594F" w:rsidRPr="001B594F">
      <w:rPr>
        <w:rFonts w:ascii="Times New Roman" w:hAnsi="Times New Roman"/>
      </w:rPr>
      <w:fldChar w:fldCharType="separate"/>
    </w:r>
    <w:r w:rsidR="00EA2F0F">
      <w:rPr>
        <w:rFonts w:ascii="Times New Roman" w:hAnsi="Times New Roman"/>
        <w:noProof/>
      </w:rPr>
      <w:t>5</w:t>
    </w:r>
    <w:r w:rsidR="001B594F" w:rsidRPr="001B594F">
      <w:rPr>
        <w:rFonts w:ascii="Times New Roman" w:hAnsi="Times New Roman"/>
      </w:rPr>
      <w:fldChar w:fldCharType="end"/>
    </w:r>
  </w:p>
  <w:p w:rsidR="009F5425" w:rsidRDefault="00B700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3D" w:rsidRDefault="00B7003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7003D" w:rsidRDefault="00B7003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425" w:rsidRDefault="001F358A" w:rsidP="001F358A">
    <w:pPr>
      <w:pStyle w:val="a5"/>
      <w:wordWrap w:val="0"/>
      <w:ind w:right="51"/>
      <w:jc w:val="right"/>
    </w:pPr>
    <w:r>
      <w:rPr>
        <w:rFonts w:asciiTheme="minorEastAsia" w:eastAsiaTheme="minorEastAsia" w:hAnsiTheme="minorEastAsia"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1AFB"/>
    <w:multiLevelType w:val="multilevel"/>
    <w:tmpl w:val="6B704176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0E366625"/>
    <w:multiLevelType w:val="multilevel"/>
    <w:tmpl w:val="E3B07F7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930E37"/>
    <w:multiLevelType w:val="hybridMultilevel"/>
    <w:tmpl w:val="EEEEE2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2E6855"/>
    <w:multiLevelType w:val="multilevel"/>
    <w:tmpl w:val="AA6094D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4" w15:restartNumberingAfterBreak="0">
    <w:nsid w:val="245E73FD"/>
    <w:multiLevelType w:val="multilevel"/>
    <w:tmpl w:val="253CBEC0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300A2490"/>
    <w:multiLevelType w:val="multilevel"/>
    <w:tmpl w:val="A11C5C34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3BA203FB"/>
    <w:multiLevelType w:val="multilevel"/>
    <w:tmpl w:val="DAF2200E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 w15:restartNumberingAfterBreak="0">
    <w:nsid w:val="606A0205"/>
    <w:multiLevelType w:val="multilevel"/>
    <w:tmpl w:val="3C14287C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8" w15:restartNumberingAfterBreak="0">
    <w:nsid w:val="61B22508"/>
    <w:multiLevelType w:val="multilevel"/>
    <w:tmpl w:val="CAC0CF02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F7"/>
    <w:rsid w:val="000A2D5D"/>
    <w:rsid w:val="000B2398"/>
    <w:rsid w:val="00107DE1"/>
    <w:rsid w:val="00121A81"/>
    <w:rsid w:val="001251BA"/>
    <w:rsid w:val="001B594F"/>
    <w:rsid w:val="001C09F0"/>
    <w:rsid w:val="001E4BC5"/>
    <w:rsid w:val="001F358A"/>
    <w:rsid w:val="002018C6"/>
    <w:rsid w:val="00283B67"/>
    <w:rsid w:val="00350BCC"/>
    <w:rsid w:val="003D426B"/>
    <w:rsid w:val="00454B73"/>
    <w:rsid w:val="005816C7"/>
    <w:rsid w:val="005A23F8"/>
    <w:rsid w:val="007434FD"/>
    <w:rsid w:val="007772B3"/>
    <w:rsid w:val="00824EFA"/>
    <w:rsid w:val="00866185"/>
    <w:rsid w:val="008A15CE"/>
    <w:rsid w:val="00992078"/>
    <w:rsid w:val="009A596A"/>
    <w:rsid w:val="009B47E1"/>
    <w:rsid w:val="00A57690"/>
    <w:rsid w:val="00AF6396"/>
    <w:rsid w:val="00B7003D"/>
    <w:rsid w:val="00BB4AF7"/>
    <w:rsid w:val="00BE1A17"/>
    <w:rsid w:val="00CC21AD"/>
    <w:rsid w:val="00D1455E"/>
    <w:rsid w:val="00D926A6"/>
    <w:rsid w:val="00E84191"/>
    <w:rsid w:val="00E917C4"/>
    <w:rsid w:val="00E95235"/>
    <w:rsid w:val="00E97183"/>
    <w:rsid w:val="00EA2F0F"/>
    <w:rsid w:val="00F41B55"/>
    <w:rsid w:val="00F642CD"/>
    <w:rsid w:val="00FA7032"/>
    <w:rsid w:val="00F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83F7B"/>
  <w15:docId w15:val="{574DE80A-836A-4929-9B1C-85659FD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arning.cyc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cjliao</dc:creator>
  <cp:lastModifiedBy>cjliao</cp:lastModifiedBy>
  <cp:revision>6</cp:revision>
  <dcterms:created xsi:type="dcterms:W3CDTF">2025-04-18T07:00:00Z</dcterms:created>
  <dcterms:modified xsi:type="dcterms:W3CDTF">2025-04-18T07:48:00Z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