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C9A6" w14:textId="77777777" w:rsidR="00B71CF3" w:rsidRDefault="00885DA3">
      <w:pPr>
        <w:pStyle w:val="Standard"/>
        <w:snapToGrid w:val="0"/>
        <w:jc w:val="center"/>
      </w:pPr>
      <w:r>
        <w:rPr>
          <w:rFonts w:ascii="標楷體" w:eastAsia="標楷體" w:hAnsi="標楷體" w:cs="標楷體"/>
          <w:b/>
          <w:color w:val="0D0D0D"/>
          <w:sz w:val="40"/>
          <w:szCs w:val="40"/>
        </w:rPr>
        <w:t>大專</w:t>
      </w:r>
      <w:proofErr w:type="gramStart"/>
      <w:r>
        <w:rPr>
          <w:rFonts w:ascii="標楷體" w:eastAsia="標楷體" w:hAnsi="標楷體" w:cs="標楷體"/>
          <w:b/>
          <w:color w:val="0D0D0D"/>
          <w:sz w:val="40"/>
          <w:szCs w:val="40"/>
        </w:rPr>
        <w:t>校院遠距</w:t>
      </w:r>
      <w:proofErr w:type="gramEnd"/>
      <w:r>
        <w:rPr>
          <w:rFonts w:ascii="標楷體" w:eastAsia="標楷體" w:hAnsi="標楷體" w:cs="標楷體"/>
          <w:b/>
          <w:color w:val="0D0D0D"/>
          <w:sz w:val="40"/>
          <w:szCs w:val="40"/>
        </w:rPr>
        <w:t>教學課程－教學計畫</w:t>
      </w:r>
      <w:r>
        <w:rPr>
          <w:rFonts w:ascii="標楷體" w:eastAsia="標楷體" w:hAnsi="標楷體" w:cs="標楷體"/>
          <w:b/>
          <w:bCs/>
          <w:color w:val="0D0D0D"/>
          <w:sz w:val="40"/>
          <w:szCs w:val="40"/>
        </w:rPr>
        <w:t>大綱(格式)</w:t>
      </w:r>
    </w:p>
    <w:p w14:paraId="2F439DBA" w14:textId="77777777" w:rsidR="00B71CF3" w:rsidRDefault="00885DA3">
      <w:pPr>
        <w:pStyle w:val="Standard"/>
        <w:snapToGrid w:val="0"/>
        <w:jc w:val="both"/>
        <w:rPr>
          <w:rFonts w:ascii="標楷體" w:eastAsia="標楷體" w:hAnsi="標楷體" w:cs="標楷體"/>
          <w:color w:val="0D0D0D"/>
          <w:sz w:val="22"/>
        </w:rPr>
      </w:pPr>
      <w:r>
        <w:rPr>
          <w:rFonts w:ascii="標楷體" w:eastAsia="標楷體" w:hAnsi="標楷體" w:cs="標楷體"/>
          <w:color w:val="0D0D0D"/>
          <w:sz w:val="22"/>
        </w:rPr>
        <w:t>填表說明：</w:t>
      </w:r>
    </w:p>
    <w:p w14:paraId="5006B9CB" w14:textId="77777777" w:rsidR="00B71CF3" w:rsidRDefault="00885DA3">
      <w:pPr>
        <w:pStyle w:val="Standard"/>
        <w:numPr>
          <w:ilvl w:val="0"/>
          <w:numId w:val="2"/>
        </w:numPr>
        <w:tabs>
          <w:tab w:val="left" w:pos="720"/>
        </w:tabs>
        <w:snapToGrid w:val="0"/>
        <w:ind w:left="360"/>
        <w:jc w:val="both"/>
        <w:rPr>
          <w:rFonts w:ascii="標楷體" w:eastAsia="標楷體" w:hAnsi="標楷體" w:cs="標楷體"/>
          <w:color w:val="0D0D0D"/>
          <w:sz w:val="22"/>
        </w:rPr>
      </w:pPr>
      <w:r>
        <w:rPr>
          <w:rFonts w:ascii="標楷體" w:eastAsia="標楷體" w:hAnsi="標楷體" w:cs="標楷體"/>
          <w:color w:val="0D0D0D"/>
          <w:sz w:val="22"/>
        </w:rPr>
        <w:t>依據專科以上學校遠距教學實施辦法第6條，各校</w:t>
      </w:r>
      <w:proofErr w:type="gramStart"/>
      <w:r>
        <w:rPr>
          <w:rFonts w:ascii="標楷體" w:eastAsia="標楷體" w:hAnsi="標楷體" w:cs="標楷體"/>
          <w:color w:val="0D0D0D"/>
          <w:sz w:val="22"/>
        </w:rPr>
        <w:t>開授遠距</w:t>
      </w:r>
      <w:proofErr w:type="gramEnd"/>
      <w:r>
        <w:rPr>
          <w:rFonts w:ascii="標楷體" w:eastAsia="標楷體" w:hAnsi="標楷體" w:cs="標楷體"/>
          <w:color w:val="0D0D0D"/>
          <w:sz w:val="22"/>
        </w:rPr>
        <w:t>教學課程，應擬具教學計畫，送課程相關委員會研議，提經教務會議通過後實施，並報教育部備查，且應公告於網路上供查詢。</w:t>
      </w:r>
    </w:p>
    <w:p w14:paraId="2D1276B1" w14:textId="77777777" w:rsidR="00B71CF3" w:rsidRDefault="00885DA3">
      <w:pPr>
        <w:pStyle w:val="Standard"/>
        <w:numPr>
          <w:ilvl w:val="0"/>
          <w:numId w:val="2"/>
        </w:numPr>
        <w:tabs>
          <w:tab w:val="left" w:pos="720"/>
        </w:tabs>
        <w:snapToGrid w:val="0"/>
        <w:ind w:left="360"/>
        <w:jc w:val="both"/>
      </w:pPr>
      <w:r>
        <w:rPr>
          <w:rFonts w:ascii="標楷體" w:eastAsia="標楷體" w:hAnsi="標楷體" w:cs="標楷體"/>
          <w:color w:val="0D0D0D"/>
          <w:sz w:val="22"/>
        </w:rPr>
        <w:t>教學計畫大綱如下，課程教學計畫連結網址，請填入</w:t>
      </w:r>
      <w:r>
        <w:rPr>
          <w:rFonts w:ascii="標楷體" w:eastAsia="標楷體" w:hAnsi="標楷體"/>
          <w:bCs/>
          <w:color w:val="0D0D0D"/>
          <w:sz w:val="22"/>
        </w:rPr>
        <w:t>教育部「大學校院課程網」或「技職校院課程網」</w:t>
      </w:r>
      <w:r>
        <w:rPr>
          <w:rFonts w:ascii="標楷體" w:eastAsia="標楷體" w:hAnsi="標楷體" w:cs="標楷體"/>
          <w:color w:val="0D0D0D"/>
          <w:sz w:val="22"/>
        </w:rPr>
        <w:t>之「課程大綱」欄位，且能有效連結閱覽</w:t>
      </w:r>
      <w:r>
        <w:rPr>
          <w:rFonts w:ascii="標楷體" w:eastAsia="標楷體" w:hAnsi="標楷體" w:cs="新細明體, PMingLiU"/>
          <w:color w:val="0D0D0D"/>
          <w:kern w:val="0"/>
          <w:sz w:val="22"/>
        </w:rPr>
        <w:t>，才予以備查。</w:t>
      </w:r>
    </w:p>
    <w:p w14:paraId="386024E4" w14:textId="77777777" w:rsidR="00B71CF3" w:rsidRDefault="00885DA3">
      <w:pPr>
        <w:pStyle w:val="Standard"/>
        <w:numPr>
          <w:ilvl w:val="0"/>
          <w:numId w:val="2"/>
        </w:numPr>
        <w:tabs>
          <w:tab w:val="left" w:pos="720"/>
        </w:tabs>
        <w:snapToGrid w:val="0"/>
        <w:ind w:left="360"/>
        <w:jc w:val="both"/>
      </w:pPr>
      <w:r>
        <w:rPr>
          <w:rFonts w:ascii="標楷體" w:eastAsia="標楷體" w:hAnsi="標楷體"/>
          <w:color w:val="0D0D0D"/>
          <w:sz w:val="22"/>
        </w:rPr>
        <w:t>本件提報大綱為</w:t>
      </w:r>
      <w:r>
        <w:rPr>
          <w:rFonts w:ascii="標楷體" w:eastAsia="標楷體" w:hAnsi="標楷體"/>
          <w:color w:val="0D0D0D"/>
          <w:sz w:val="22"/>
          <w:u w:val="single"/>
        </w:rPr>
        <w:t>基本填寫項目</w:t>
      </w:r>
      <w:r>
        <w:rPr>
          <w:rFonts w:ascii="標楷體" w:eastAsia="標楷體" w:hAnsi="標楷體"/>
          <w:color w:val="0D0D0D"/>
          <w:sz w:val="22"/>
        </w:rPr>
        <w:t>，實際撰寫內容格式，學校可依需求進行調整設計。</w:t>
      </w:r>
    </w:p>
    <w:p w14:paraId="5B740855" w14:textId="77777777" w:rsidR="00B71CF3" w:rsidRDefault="00B71CF3">
      <w:pPr>
        <w:pStyle w:val="Standard"/>
        <w:snapToGrid w:val="0"/>
        <w:ind w:left="360"/>
        <w:jc w:val="both"/>
        <w:rPr>
          <w:rFonts w:ascii="標楷體" w:eastAsia="標楷體" w:hAnsi="標楷體"/>
          <w:color w:val="0D0D0D"/>
          <w:sz w:val="22"/>
        </w:rPr>
      </w:pPr>
    </w:p>
    <w:tbl>
      <w:tblPr>
        <w:tblW w:w="10611" w:type="dxa"/>
        <w:jc w:val="center"/>
        <w:tblLayout w:type="fixed"/>
        <w:tblCellMar>
          <w:left w:w="10" w:type="dxa"/>
          <w:right w:w="10" w:type="dxa"/>
        </w:tblCellMar>
        <w:tblLook w:val="04A0" w:firstRow="1" w:lastRow="0" w:firstColumn="1" w:lastColumn="0" w:noHBand="0" w:noVBand="1"/>
      </w:tblPr>
      <w:tblGrid>
        <w:gridCol w:w="608"/>
        <w:gridCol w:w="1192"/>
        <w:gridCol w:w="252"/>
        <w:gridCol w:w="2066"/>
        <w:gridCol w:w="602"/>
        <w:gridCol w:w="1000"/>
        <w:gridCol w:w="151"/>
        <w:gridCol w:w="990"/>
        <w:gridCol w:w="214"/>
        <w:gridCol w:w="920"/>
        <w:gridCol w:w="833"/>
        <w:gridCol w:w="699"/>
        <w:gridCol w:w="1084"/>
      </w:tblGrid>
      <w:tr w:rsidR="00B71CF3" w14:paraId="4DF1D8DD" w14:textId="77777777">
        <w:trPr>
          <w:cantSplit/>
          <w:trHeight w:val="534"/>
          <w:jc w:val="center"/>
        </w:trPr>
        <w:tc>
          <w:tcPr>
            <w:tcW w:w="4720" w:type="dxa"/>
            <w:gridSpan w:val="5"/>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0D7085FD" w14:textId="77777777" w:rsidR="00B71CF3" w:rsidRDefault="00885DA3">
            <w:pPr>
              <w:pStyle w:val="Standard"/>
              <w:spacing w:line="280" w:lineRule="exact"/>
              <w:rPr>
                <w:rFonts w:ascii="標楷體" w:eastAsia="標楷體" w:hAnsi="標楷體" w:cs="標楷體"/>
                <w:sz w:val="28"/>
                <w:szCs w:val="28"/>
              </w:rPr>
            </w:pPr>
            <w:r>
              <w:rPr>
                <w:rFonts w:ascii="標楷體" w:eastAsia="標楷體" w:hAnsi="標楷體" w:cs="標楷體"/>
                <w:sz w:val="28"/>
                <w:szCs w:val="28"/>
              </w:rPr>
              <w:t>學校名稱:  中原大學</w:t>
            </w:r>
          </w:p>
        </w:tc>
        <w:tc>
          <w:tcPr>
            <w:tcW w:w="1151" w:type="dxa"/>
            <w:gridSpan w:val="2"/>
            <w:tcBorders>
              <w:top w:val="single" w:sz="18" w:space="0" w:color="000000"/>
              <w:left w:val="single" w:sz="4" w:space="0" w:color="000000"/>
              <w:bottom w:val="single" w:sz="4" w:space="0" w:color="000000"/>
            </w:tcBorders>
            <w:shd w:val="clear" w:color="auto" w:fill="D5DCE4"/>
            <w:tcMar>
              <w:top w:w="0" w:type="dxa"/>
              <w:left w:w="28" w:type="dxa"/>
              <w:bottom w:w="0" w:type="dxa"/>
              <w:right w:w="28" w:type="dxa"/>
            </w:tcMar>
            <w:vAlign w:val="center"/>
          </w:tcPr>
          <w:p w14:paraId="30D0FDF9" w14:textId="77777777" w:rsidR="00B71CF3" w:rsidRDefault="00885DA3">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開課期間</w:t>
            </w:r>
          </w:p>
        </w:tc>
        <w:tc>
          <w:tcPr>
            <w:tcW w:w="4740" w:type="dxa"/>
            <w:gridSpan w:val="6"/>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CAC02BC" w14:textId="77777777" w:rsidR="00B71CF3" w:rsidRDefault="00885DA3">
            <w:pPr>
              <w:pStyle w:val="Standard"/>
              <w:spacing w:line="280" w:lineRule="exact"/>
              <w:jc w:val="both"/>
            </w:pPr>
            <w:r>
              <w:rPr>
                <w:rFonts w:ascii="新細明體, PMingLiU" w:hAnsi="新細明體, PMingLiU" w:cs="新細明體, PMingLiU"/>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u w:val="single"/>
              </w:rPr>
              <w:t xml:space="preserve">    113     </w:t>
            </w:r>
            <w:r>
              <w:rPr>
                <w:rFonts w:ascii="新細明體, PMingLiU" w:eastAsia="標楷體" w:hAnsi="新細明體, PMingLiU" w:cs="新細明體, PMingLiU"/>
                <w:color w:val="000000"/>
                <w:szCs w:val="24"/>
              </w:rPr>
              <w:t>學年度</w:t>
            </w:r>
            <w:r>
              <w:rPr>
                <w:rFonts w:ascii="新細明體, PMingLiU" w:hAnsi="新細明體, PMingLiU" w:cs="新細明體, PMingLiU"/>
                <w:color w:val="000000"/>
                <w:szCs w:val="24"/>
              </w:rPr>
              <w:t xml:space="preserve"> </w:t>
            </w:r>
            <w:r>
              <w:rPr>
                <w:rFonts w:ascii="標楷體" w:eastAsia="標楷體" w:hAnsi="標楷體" w:cs="標楷體"/>
                <w:szCs w:val="24"/>
              </w:rPr>
              <w:t xml:space="preserve">□上學期 □下學期 </w:t>
            </w:r>
            <w:r>
              <w:rPr>
                <w:rFonts w:ascii="Wingdings 2" w:eastAsia="Wingdings 2" w:hAnsi="Wingdings 2" w:cs="Wingdings 2"/>
                <w:szCs w:val="24"/>
              </w:rPr>
              <w:t></w:t>
            </w:r>
            <w:r>
              <w:rPr>
                <w:rFonts w:ascii="標楷體" w:eastAsia="標楷體" w:hAnsi="標楷體" w:cs="標楷體"/>
                <w:szCs w:val="24"/>
              </w:rPr>
              <w:t>暑修</w:t>
            </w:r>
          </w:p>
        </w:tc>
      </w:tr>
      <w:tr w:rsidR="00B71CF3" w14:paraId="335FBF46" w14:textId="77777777">
        <w:trPr>
          <w:cantSplit/>
          <w:trHeight w:val="36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521965B5" w14:textId="77777777" w:rsidR="00B71CF3" w:rsidRDefault="00885DA3">
            <w:pPr>
              <w:pStyle w:val="Standard"/>
              <w:spacing w:line="280" w:lineRule="exact"/>
              <w:jc w:val="both"/>
            </w:pPr>
            <w:r>
              <w:rPr>
                <w:rFonts w:ascii="新細明體, PMingLiU" w:eastAsia="標楷體" w:hAnsi="新細明體, PMingLiU" w:cs="新細明體, PMingLiU"/>
                <w:b/>
                <w:szCs w:val="24"/>
              </w:rPr>
              <w:t>壹、課程基本資料</w:t>
            </w:r>
            <w:r>
              <w:rPr>
                <w:rFonts w:ascii="新細明體, PMingLiU" w:hAnsi="新細明體, PMingLiU" w:cs="新細明體, PMingLiU"/>
                <w:b/>
                <w:szCs w:val="24"/>
              </w:rPr>
              <w:t xml:space="preserve">    </w:t>
            </w:r>
            <w:r>
              <w:rPr>
                <w:rFonts w:ascii="新細明體, PMingLiU" w:eastAsia="標楷體" w:hAnsi="新細明體, PMingLiU" w:cs="新細明體, PMingLiU"/>
                <w:sz w:val="20"/>
                <w:szCs w:val="24"/>
              </w:rPr>
              <w:t>(</w:t>
            </w:r>
            <w:r>
              <w:rPr>
                <w:rFonts w:ascii="新細明體, PMingLiU" w:eastAsia="標楷體" w:hAnsi="新細明體, PMingLiU" w:cs="新細明體, PMingLiU"/>
                <w:sz w:val="20"/>
                <w:szCs w:val="24"/>
              </w:rPr>
              <w:t>有包含者請於</w:t>
            </w:r>
            <w:r>
              <w:rPr>
                <w:rFonts w:ascii="標楷體" w:eastAsia="標楷體" w:hAnsi="標楷體" w:cs="標楷體"/>
                <w:sz w:val="20"/>
                <w:szCs w:val="24"/>
              </w:rPr>
              <w:t>□打</w:t>
            </w:r>
            <w:proofErr w:type="gramStart"/>
            <w:r>
              <w:rPr>
                <w:rFonts w:ascii="標楷體" w:eastAsia="標楷體" w:hAnsi="標楷體" w:cs="標楷體"/>
                <w:sz w:val="20"/>
                <w:szCs w:val="24"/>
              </w:rPr>
              <w:t>ˇ</w:t>
            </w:r>
            <w:proofErr w:type="gramEnd"/>
            <w:r>
              <w:rPr>
                <w:rFonts w:ascii="標楷體" w:eastAsia="標楷體" w:hAnsi="標楷體" w:cs="標楷體"/>
                <w:sz w:val="20"/>
                <w:szCs w:val="24"/>
              </w:rPr>
              <w:t>)</w:t>
            </w:r>
          </w:p>
        </w:tc>
      </w:tr>
      <w:tr w:rsidR="00B71CF3" w14:paraId="360DEFAA" w14:textId="77777777">
        <w:trPr>
          <w:cantSplit/>
          <w:trHeight w:val="496"/>
          <w:jc w:val="center"/>
        </w:trPr>
        <w:tc>
          <w:tcPr>
            <w:tcW w:w="1800" w:type="dxa"/>
            <w:gridSpan w:val="2"/>
            <w:vMerge w:val="restart"/>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7B39B732" w14:textId="77777777" w:rsidR="00B71CF3" w:rsidRDefault="00885DA3">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課程名稱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035E00A" w14:textId="77777777" w:rsidR="00B71CF3" w:rsidRDefault="00885DA3">
            <w:pPr>
              <w:pStyle w:val="Standard"/>
              <w:spacing w:line="280" w:lineRule="exact"/>
              <w:jc w:val="both"/>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中文</w:t>
            </w:r>
            <w:r>
              <w:rPr>
                <w:rFonts w:ascii="新細明體, PMingLiU" w:eastAsia="標楷體" w:hAnsi="新細明體, PMingLiU" w:cs="新細明體, PMingLiU"/>
                <w:kern w:val="0"/>
                <w:szCs w:val="24"/>
              </w:rPr>
              <w:t>:</w:t>
            </w:r>
            <w:r>
              <w:rPr>
                <w:rFonts w:ascii="新細明體, PMingLiU" w:eastAsia="標楷體" w:hAnsi="新細明體, PMingLiU" w:cs="新細明體, PMingLiU"/>
                <w:kern w:val="0"/>
                <w:szCs w:val="24"/>
              </w:rPr>
              <w:t>線性代數</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5DE0C89B" w14:textId="77777777" w:rsidR="00B71CF3" w:rsidRDefault="00885DA3">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授課教師</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37CCE95" w14:textId="77777777" w:rsidR="00B71CF3" w:rsidRDefault="00885DA3">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蔡東昇，許大偉</w:t>
            </w:r>
          </w:p>
        </w:tc>
      </w:tr>
      <w:tr w:rsidR="00B71CF3" w14:paraId="398EEDF4" w14:textId="77777777">
        <w:trPr>
          <w:cantSplit/>
          <w:trHeight w:val="496"/>
          <w:jc w:val="center"/>
        </w:trPr>
        <w:tc>
          <w:tcPr>
            <w:tcW w:w="1800" w:type="dxa"/>
            <w:gridSpan w:val="2"/>
            <w:vMerge/>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4FB015D0" w14:textId="77777777" w:rsidR="00B71CF3" w:rsidRDefault="00B71CF3">
            <w:pPr>
              <w:rPr>
                <w:rFonts w:hint="eastAsia"/>
              </w:rPr>
            </w:pP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141AA39" w14:textId="77777777" w:rsidR="00B71CF3" w:rsidRDefault="00885DA3">
            <w:pPr>
              <w:pStyle w:val="Standard"/>
              <w:spacing w:line="280" w:lineRule="exact"/>
              <w:jc w:val="both"/>
            </w:pPr>
            <w:r>
              <w:rPr>
                <w:rFonts w:ascii="新細明體, PMingLiU" w:eastAsia="標楷體" w:hAnsi="新細明體, PMingLiU" w:cs="新細明體, PMingLiU"/>
                <w:szCs w:val="24"/>
              </w:rPr>
              <w:t>英文</w:t>
            </w:r>
            <w:r>
              <w:rPr>
                <w:rFonts w:ascii="新細明體, PMingLiU" w:eastAsia="標楷體" w:hAnsi="新細明體, PMingLiU" w:cs="新細明體, PMingLiU"/>
                <w:szCs w:val="24"/>
              </w:rPr>
              <w:t>:</w:t>
            </w:r>
            <w:r>
              <w:t xml:space="preserve"> </w:t>
            </w:r>
            <w:r>
              <w:rPr>
                <w:rFonts w:ascii="新細明體, PMingLiU" w:eastAsia="標楷體" w:hAnsi="新細明體, PMingLiU" w:cs="新細明體, PMingLiU"/>
                <w:szCs w:val="24"/>
              </w:rPr>
              <w:t>Linear Algebra</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3F2C287F" w14:textId="77777777" w:rsidR="00B71CF3" w:rsidRDefault="00885DA3">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教師職稱</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C1A572C" w14:textId="77777777" w:rsidR="00B71CF3" w:rsidRDefault="00885DA3">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副教授</w:t>
            </w:r>
          </w:p>
        </w:tc>
      </w:tr>
      <w:tr w:rsidR="00B71CF3" w14:paraId="5F15402E"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B4B819B" w14:textId="77777777" w:rsidR="00B71CF3" w:rsidRDefault="00885DA3">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師資來源</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AB7FA96" w14:textId="77777777" w:rsidR="00B71CF3" w:rsidRDefault="00885DA3">
            <w:pPr>
              <w:pStyle w:val="Standard"/>
              <w:snapToGrid w:val="0"/>
              <w:spacing w:line="280" w:lineRule="exact"/>
            </w:pPr>
            <w:r>
              <w:rPr>
                <w:rFonts w:ascii="Wingdings" w:eastAsia="Wingdings" w:hAnsi="Wingdings" w:cs="Wingdings"/>
              </w:rPr>
              <w:t></w:t>
            </w:r>
            <w:r>
              <w:rPr>
                <w:rFonts w:ascii="新細明體, PMingLiU" w:eastAsia="標楷體" w:hAnsi="新細明體, PMingLiU" w:cs="新細明體, PMingLiU"/>
                <w:szCs w:val="24"/>
              </w:rPr>
              <w:t>專業系所聘任</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通識中心聘任</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以上合聘</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w:t>
            </w:r>
          </w:p>
        </w:tc>
      </w:tr>
      <w:tr w:rsidR="00B71CF3" w14:paraId="206CE80E"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4D4C0FEF" w14:textId="77777777" w:rsidR="00B71CF3" w:rsidRDefault="00885DA3">
            <w:pPr>
              <w:pStyle w:val="Standard"/>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開課單位名稱</w:t>
            </w:r>
          </w:p>
          <w:p w14:paraId="7A0C1AE3" w14:textId="77777777" w:rsidR="00B71CF3" w:rsidRDefault="00885DA3">
            <w:pPr>
              <w:pStyle w:val="Standard"/>
              <w:snapToGrid w:val="0"/>
              <w:spacing w:line="180" w:lineRule="exact"/>
              <w:jc w:val="center"/>
            </w:pPr>
            <w:r>
              <w:rPr>
                <w:rFonts w:ascii="新細明體, PMingLiU" w:eastAsia="標楷體" w:hAnsi="新細明體, PMingLiU" w:cs="新細明體, PMingLiU"/>
                <w:sz w:val="18"/>
                <w:szCs w:val="24"/>
              </w:rPr>
              <w:t>（或所屬學院及</w:t>
            </w:r>
            <w:r>
              <w:rPr>
                <w:rFonts w:ascii="新細明體, PMingLiU" w:eastAsia="標楷體" w:hAnsi="新細明體, PMingLiU" w:cs="新細明體, PMingLiU"/>
                <w:sz w:val="18"/>
                <w:szCs w:val="24"/>
              </w:rPr>
              <w:br/>
            </w:r>
            <w:r>
              <w:rPr>
                <w:rFonts w:ascii="新細明體, PMingLiU" w:eastAsia="標楷體" w:hAnsi="新細明體, PMingLiU" w:cs="新細明體, PMingLiU"/>
                <w:sz w:val="18"/>
                <w:szCs w:val="24"/>
              </w:rPr>
              <w:t>科系所名稱）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D707937" w14:textId="77777777" w:rsidR="00B71CF3" w:rsidRDefault="00885DA3">
            <w:pPr>
              <w:pStyle w:val="Standard"/>
              <w:snapToGrid w:val="0"/>
              <w:spacing w:line="280" w:lineRule="exact"/>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電資學院</w:t>
            </w:r>
            <w:r>
              <w:rPr>
                <w:rFonts w:ascii="新細明體, PMingLiU" w:eastAsia="標楷體" w:hAnsi="新細明體, PMingLiU" w:cs="新細明體, PMingLiU"/>
                <w:szCs w:val="24"/>
              </w:rPr>
              <w:t xml:space="preserve"> </w:t>
            </w:r>
            <w:r>
              <w:rPr>
                <w:rFonts w:ascii="新細明體, PMingLiU" w:eastAsia="標楷體" w:hAnsi="新細明體, PMingLiU" w:cs="新細明體, PMingLiU"/>
                <w:szCs w:val="24"/>
              </w:rPr>
              <w:t>電子系</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1EE70B79" w14:textId="77777777" w:rsidR="00B71CF3" w:rsidRDefault="00885DA3">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開課期限</w:t>
            </w:r>
          </w:p>
          <w:p w14:paraId="20AFE84A" w14:textId="77777777" w:rsidR="00B71CF3" w:rsidRDefault="00885DA3">
            <w:pPr>
              <w:pStyle w:val="Standard"/>
              <w:snapToGrid w:val="0"/>
              <w:jc w:val="center"/>
              <w:rPr>
                <w:rFonts w:ascii="新細明體, PMingLiU" w:eastAsia="標楷體" w:hAnsi="新細明體, PMingLiU" w:cs="新細明體, PMingLiU" w:hint="eastAsia"/>
                <w:sz w:val="18"/>
                <w:szCs w:val="24"/>
              </w:rPr>
            </w:pPr>
            <w:r>
              <w:rPr>
                <w:rFonts w:ascii="新細明體, PMingLiU" w:eastAsia="標楷體" w:hAnsi="新細明體, PMingLiU" w:cs="新細明體, PMingLiU"/>
                <w:sz w:val="18"/>
                <w:szCs w:val="24"/>
              </w:rPr>
              <w:t>(</w:t>
            </w:r>
            <w:r>
              <w:rPr>
                <w:rFonts w:ascii="新細明體, PMingLiU" w:eastAsia="標楷體" w:hAnsi="新細明體, PMingLiU" w:cs="新細明體, PMingLiU"/>
                <w:sz w:val="18"/>
                <w:szCs w:val="24"/>
              </w:rPr>
              <w:t>授課學期數</w:t>
            </w:r>
            <w:r>
              <w:rPr>
                <w:rFonts w:ascii="新細明體, PMingLiU" w:eastAsia="標楷體" w:hAnsi="新細明體, PMingLiU" w:cs="新細明體, PMingLiU"/>
                <w:sz w:val="18"/>
                <w:szCs w:val="24"/>
              </w:rPr>
              <w:t>)</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76F35BA" w14:textId="77777777" w:rsidR="00B71CF3" w:rsidRDefault="00885DA3">
            <w:pPr>
              <w:pStyle w:val="Standard"/>
            </w:pPr>
            <w:r>
              <w:rPr>
                <w:rFonts w:ascii="Wingdings" w:eastAsia="Wingdings" w:hAnsi="Wingdings" w:cs="Wingdings"/>
              </w:rPr>
              <w:t></w:t>
            </w:r>
            <w:r>
              <w:rPr>
                <w:rFonts w:ascii="新細明體, PMingLiU" w:eastAsia="標楷體" w:hAnsi="新細明體, PMingLiU" w:cs="新細明體, PMingLiU"/>
                <w:szCs w:val="24"/>
              </w:rPr>
              <w:t>一學期</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半年</w:t>
            </w:r>
            <w:r>
              <w:rPr>
                <w:rFonts w:ascii="新細明體, PMingLiU" w:eastAsia="標楷體"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二學期</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全年</w:t>
            </w:r>
            <w:r>
              <w:rPr>
                <w:rFonts w:ascii="新細明體, PMingLiU" w:eastAsia="標楷體"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w:t>
            </w:r>
            <w:r>
              <w:rPr>
                <w:rFonts w:ascii="新細明體, PMingLiU" w:hAnsi="新細明體, PMingLiU" w:cs="新細明體, PMingLiU"/>
                <w:szCs w:val="24"/>
                <w:u w:val="single"/>
              </w:rPr>
              <w:t xml:space="preserve">      </w:t>
            </w:r>
          </w:p>
        </w:tc>
      </w:tr>
      <w:tr w:rsidR="00B71CF3" w14:paraId="7CA4DC21"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D0F1F81" w14:textId="77777777" w:rsidR="00B71CF3" w:rsidRDefault="00885DA3">
            <w:pPr>
              <w:pStyle w:val="Standard"/>
              <w:jc w:val="center"/>
              <w:rPr>
                <w:rFonts w:ascii="Times New Roman" w:eastAsia="標楷體" w:hAnsi="Times New Roman" w:cs="標楷體"/>
                <w:szCs w:val="24"/>
              </w:rPr>
            </w:pPr>
            <w:r>
              <w:rPr>
                <w:rFonts w:ascii="Times New Roman" w:eastAsia="標楷體" w:hAnsi="Times New Roman" w:cs="標楷體"/>
                <w:szCs w:val="24"/>
              </w:rPr>
              <w:t>開課資料</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838571B" w14:textId="77777777" w:rsidR="00B71CF3" w:rsidRDefault="00885DA3">
            <w:pPr>
              <w:pStyle w:val="Standard"/>
              <w:ind w:firstLine="12"/>
            </w:pPr>
            <w:r>
              <w:rPr>
                <w:rFonts w:ascii="Wingdings" w:eastAsia="Wingdings" w:hAnsi="Wingdings" w:cs="Wingdings"/>
              </w:rPr>
              <w:t></w:t>
            </w:r>
            <w:r>
              <w:rPr>
                <w:rFonts w:ascii="標楷體" w:eastAsia="標楷體" w:hAnsi="標楷體" w:cs="標楷體"/>
                <w:szCs w:val="24"/>
              </w:rPr>
              <w:t xml:space="preserve"> 必修 □ 選修 □ 其他</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447265F9" w14:textId="77777777" w:rsidR="00B71CF3" w:rsidRDefault="00885DA3">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學分數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3BEE004" w14:textId="5095FEDE" w:rsidR="00B71CF3" w:rsidRDefault="00FB7411">
            <w:pPr>
              <w:pStyle w:val="Standard"/>
              <w:snapToGrid w:val="0"/>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hint="eastAsia"/>
                <w:color w:val="000000"/>
                <w:szCs w:val="24"/>
              </w:rPr>
              <w:t>3</w:t>
            </w:r>
          </w:p>
        </w:tc>
      </w:tr>
      <w:tr w:rsidR="00B71CF3" w14:paraId="6F0447D0" w14:textId="77777777">
        <w:trPr>
          <w:cantSplit/>
          <w:trHeight w:val="2127"/>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5B9DE6BB" w14:textId="77777777" w:rsidR="00B71CF3" w:rsidRDefault="00885DA3">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教學型態</w:t>
            </w:r>
          </w:p>
          <w:p w14:paraId="53A980CE" w14:textId="77777777" w:rsidR="00B71CF3" w:rsidRDefault="00885DA3">
            <w:pPr>
              <w:pStyle w:val="Standard"/>
              <w:spacing w:line="280" w:lineRule="exact"/>
              <w:jc w:val="center"/>
              <w:rPr>
                <w:rFonts w:ascii="新細明體, PMingLiU" w:eastAsia="標楷體" w:hAnsi="新細明體, PMingLiU" w:cs="新細明體, PMingLiU" w:hint="eastAsia"/>
                <w:b/>
                <w:color w:val="0000FF"/>
                <w:szCs w:val="24"/>
              </w:rPr>
            </w:pPr>
            <w:r>
              <w:rPr>
                <w:rFonts w:ascii="新細明體, PMingLiU" w:eastAsia="標楷體" w:hAnsi="新細明體, PMingLiU" w:cs="新細明體, PMingLiU"/>
                <w:b/>
                <w:color w:val="0000FF"/>
                <w:szCs w:val="24"/>
              </w:rPr>
              <w:t>（擇一）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28BF35C1" w14:textId="77777777" w:rsidR="00B71CF3" w:rsidRDefault="00885DA3">
            <w:pPr>
              <w:pStyle w:val="Standard"/>
              <w:snapToGrid w:val="0"/>
              <w:spacing w:line="280" w:lineRule="exact"/>
              <w:jc w:val="both"/>
            </w:pPr>
            <w:r>
              <w:rPr>
                <w:rFonts w:ascii="Wingdings" w:eastAsia="Wingdings" w:hAnsi="Wingdings" w:cs="Wingdings"/>
              </w:rPr>
              <w:t></w:t>
            </w:r>
            <w:r>
              <w:rPr>
                <w:rFonts w:ascii="新細明體, PMingLiU" w:eastAsia="標楷體" w:hAnsi="新細明體, PMingLiU" w:cs="新細明體, PMingLiU"/>
                <w:color w:val="000000"/>
                <w:szCs w:val="24"/>
              </w:rPr>
              <w:t>非同步遠距教學</w:t>
            </w:r>
            <w:r>
              <w:rPr>
                <w:rFonts w:ascii="新細明體, PMingLiU" w:hAnsi="新細明體, PMingLiU" w:cs="新細明體, PMingLiU"/>
                <w:color w:val="000000"/>
                <w:szCs w:val="24"/>
              </w:rPr>
              <w:t xml:space="preserve">         </w:t>
            </w:r>
          </w:p>
          <w:p w14:paraId="4A7DFB90" w14:textId="77777777" w:rsidR="00B71CF3" w:rsidRDefault="00885DA3">
            <w:pPr>
              <w:pStyle w:val="Standard"/>
              <w:snapToGrid w:val="0"/>
              <w:spacing w:line="280" w:lineRule="exact"/>
              <w:ind w:left="734"/>
              <w:jc w:val="both"/>
            </w:pPr>
            <w:r>
              <w:rPr>
                <w:rFonts w:ascii="新細明體, PMingLiU" w:eastAsia="標楷體" w:hAnsi="新細明體, PMingLiU" w:cs="新細明體, PMingLiU"/>
                <w:b/>
                <w:color w:val="000000"/>
                <w:szCs w:val="24"/>
              </w:rPr>
              <w:t>總授課時數二分之一以上以遠距教學方式進行，包括課程講授、師生互動討論、測驗及其他學習活動之時數，</w:t>
            </w:r>
            <w:proofErr w:type="gramStart"/>
            <w:r>
              <w:rPr>
                <w:rFonts w:ascii="新細明體, PMingLiU" w:eastAsia="標楷體" w:hAnsi="新細明體, PMingLiU" w:cs="新細明體, PMingLiU"/>
                <w:b/>
                <w:color w:val="FF0000"/>
                <w:szCs w:val="24"/>
                <w:shd w:val="clear" w:color="auto" w:fill="FFFF00"/>
              </w:rPr>
              <w:t>且影音</w:t>
            </w:r>
            <w:proofErr w:type="gramEnd"/>
            <w:r>
              <w:rPr>
                <w:rFonts w:ascii="新細明體, PMingLiU" w:eastAsia="標楷體" w:hAnsi="新細明體, PMingLiU" w:cs="新細明體, PMingLiU"/>
                <w:b/>
                <w:color w:val="FF0000"/>
                <w:szCs w:val="24"/>
                <w:shd w:val="clear" w:color="auto" w:fill="FFFF00"/>
              </w:rPr>
              <w:t>時數至少應達授課時數</w:t>
            </w:r>
            <w:r>
              <w:rPr>
                <w:rFonts w:ascii="新細明體, PMingLiU" w:eastAsia="標楷體" w:hAnsi="新細明體, PMingLiU" w:cs="新細明體, PMingLiU"/>
                <w:b/>
                <w:color w:val="FF0000"/>
                <w:szCs w:val="24"/>
                <w:shd w:val="clear" w:color="auto" w:fill="FFFF00"/>
              </w:rPr>
              <w:t>(18</w:t>
            </w:r>
            <w:r>
              <w:rPr>
                <w:rFonts w:ascii="新細明體, PMingLiU" w:eastAsia="標楷體" w:hAnsi="新細明體, PMingLiU" w:cs="新細明體, PMingLiU"/>
                <w:b/>
                <w:color w:val="FF0000"/>
                <w:szCs w:val="24"/>
                <w:shd w:val="clear" w:color="auto" w:fill="FFFF00"/>
              </w:rPr>
              <w:t>週</w:t>
            </w:r>
            <w:r>
              <w:rPr>
                <w:rFonts w:ascii="新細明體, PMingLiU" w:eastAsia="標楷體" w:hAnsi="新細明體, PMingLiU" w:cs="新細明體, PMingLiU"/>
                <w:b/>
                <w:color w:val="FF0000"/>
                <w:szCs w:val="24"/>
                <w:shd w:val="clear" w:color="auto" w:fill="FFFF00"/>
              </w:rPr>
              <w:t>)</w:t>
            </w:r>
            <w:r>
              <w:rPr>
                <w:rFonts w:ascii="新細明體, PMingLiU" w:eastAsia="標楷體" w:hAnsi="新細明體, PMingLiU" w:cs="新細明體, PMingLiU"/>
                <w:b/>
                <w:color w:val="FF0000"/>
                <w:szCs w:val="24"/>
                <w:shd w:val="clear" w:color="auto" w:fill="FFFF00"/>
              </w:rPr>
              <w:t>之三分之一</w:t>
            </w:r>
            <w:r>
              <w:rPr>
                <w:rFonts w:ascii="新細明體, PMingLiU" w:eastAsia="標楷體" w:hAnsi="新細明體, PMingLiU" w:cs="新細明體, PMingLiU"/>
                <w:b/>
                <w:color w:val="000000"/>
                <w:szCs w:val="24"/>
              </w:rPr>
              <w:t>。</w:t>
            </w:r>
          </w:p>
          <w:p w14:paraId="5E28A3F8" w14:textId="77777777" w:rsidR="00B71CF3" w:rsidRDefault="00885DA3">
            <w:pPr>
              <w:pStyle w:val="Standard"/>
              <w:tabs>
                <w:tab w:val="left" w:pos="734"/>
              </w:tabs>
              <w:snapToGrid w:val="0"/>
              <w:spacing w:before="180"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同步遠距教學</w:t>
            </w:r>
            <w:r>
              <w:rPr>
                <w:rFonts w:ascii="新細明體, PMingLiU" w:hAnsi="新細明體, PMingLiU" w:cs="新細明體, PMingLiU"/>
                <w:color w:val="000000"/>
                <w:szCs w:val="24"/>
              </w:rPr>
              <w:t xml:space="preserve"> </w:t>
            </w: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即本校所指國際或國內同步視訊主播課程</w:t>
            </w:r>
            <w:r>
              <w:rPr>
                <w:rFonts w:ascii="新細明體, PMingLiU" w:eastAsia="標楷體" w:hAnsi="新細明體, PMingLiU" w:cs="新細明體, PMingLiU"/>
                <w:color w:val="000000"/>
                <w:sz w:val="20"/>
                <w:szCs w:val="24"/>
              </w:rPr>
              <w:t>)</w:t>
            </w:r>
          </w:p>
          <w:p w14:paraId="58274712" w14:textId="77777777" w:rsidR="00B71CF3" w:rsidRDefault="00885DA3">
            <w:pPr>
              <w:pStyle w:val="Standard"/>
              <w:tabs>
                <w:tab w:val="left" w:pos="734"/>
              </w:tabs>
              <w:snapToGrid w:val="0"/>
              <w:spacing w:line="280" w:lineRule="exact"/>
              <w:jc w:val="both"/>
            </w:pPr>
            <w:r>
              <w:rPr>
                <w:rFonts w:ascii="新細明體, PMingLiU" w:hAnsi="新細明體, PMingLiU" w:cs="新細明體, PMingLiU"/>
                <w:color w:val="000000"/>
                <w:szCs w:val="24"/>
              </w:rPr>
              <w:t xml:space="preserve">      </w:t>
            </w:r>
            <w:proofErr w:type="gramStart"/>
            <w:r>
              <w:rPr>
                <w:rFonts w:ascii="新細明體, PMingLiU" w:eastAsia="標楷體" w:hAnsi="新細明體, PMingLiU" w:cs="新細明體, PMingLiU"/>
                <w:b/>
                <w:color w:val="0000FF"/>
                <w:szCs w:val="24"/>
              </w:rPr>
              <w:t>填列本門</w:t>
            </w:r>
            <w:proofErr w:type="gramEnd"/>
            <w:r>
              <w:rPr>
                <w:rFonts w:ascii="新細明體, PMingLiU" w:eastAsia="標楷體" w:hAnsi="新細明體, PMingLiU" w:cs="新細明體, PMingLiU"/>
                <w:b/>
                <w:color w:val="0000FF"/>
                <w:szCs w:val="24"/>
              </w:rPr>
              <w:t>課程之收播學校與系所或校區：</w:t>
            </w:r>
          </w:p>
          <w:p w14:paraId="75DE5F8B" w14:textId="77777777" w:rsidR="00B71CF3" w:rsidRDefault="00885DA3">
            <w:pPr>
              <w:pStyle w:val="Standard"/>
              <w:snapToGrid w:val="0"/>
              <w:spacing w:line="280" w:lineRule="exact"/>
              <w:ind w:left="254" w:firstLine="480"/>
              <w:jc w:val="both"/>
            </w:pPr>
            <w:r>
              <w:rPr>
                <w:rFonts w:ascii="新細明體, PMingLiU" w:eastAsia="標楷體" w:hAnsi="新細明體, PMingLiU" w:cs="新細明體, PMingLiU"/>
                <w:b/>
                <w:color w:val="0000FF"/>
                <w:szCs w:val="24"/>
              </w:rPr>
              <w:t>(1)</w:t>
            </w:r>
            <w:r>
              <w:rPr>
                <w:rFonts w:ascii="新細明體, PMingLiU" w:eastAsia="標楷體" w:hAnsi="新細明體, PMingLiU" w:cs="新細明體, PMingLiU"/>
                <w:b/>
                <w:color w:val="0000FF"/>
                <w:szCs w:val="24"/>
              </w:rPr>
              <w:t>學校</w:t>
            </w:r>
            <w:r>
              <w:rPr>
                <w:rFonts w:ascii="新細明體, PMingLiU" w:eastAsia="標楷體" w:hAnsi="新細明體, PMingLiU" w:cs="新細明體, PMingLiU"/>
                <w:b/>
                <w:color w:val="0000FF"/>
                <w:szCs w:val="24"/>
              </w:rPr>
              <w:t>:                                                (2)</w:t>
            </w:r>
            <w:r>
              <w:rPr>
                <w:rFonts w:ascii="新細明體, PMingLiU" w:eastAsia="標楷體" w:hAnsi="新細明體, PMingLiU" w:cs="新細明體, PMingLiU"/>
                <w:b/>
                <w:color w:val="0000FF"/>
                <w:szCs w:val="24"/>
              </w:rPr>
              <w:t>系所</w:t>
            </w:r>
            <w:r>
              <w:rPr>
                <w:rFonts w:ascii="新細明體, PMingLiU" w:eastAsia="標楷體" w:hAnsi="新細明體, PMingLiU" w:cs="新細明體, PMingLiU"/>
                <w:b/>
                <w:color w:val="0000FF"/>
                <w:szCs w:val="24"/>
              </w:rPr>
              <w:t xml:space="preserve"> </w:t>
            </w:r>
          </w:p>
        </w:tc>
      </w:tr>
      <w:tr w:rsidR="00B71CF3" w14:paraId="2B5912BF" w14:textId="77777777">
        <w:trPr>
          <w:cantSplit/>
          <w:trHeight w:val="561"/>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243DB32" w14:textId="77777777" w:rsidR="00B71CF3" w:rsidRDefault="00885DA3">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課程學制</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03CBE8B" w14:textId="77777777" w:rsidR="00B71CF3" w:rsidRDefault="00885DA3">
            <w:pPr>
              <w:pStyle w:val="Standard"/>
              <w:snapToGrid w:val="0"/>
              <w:spacing w:line="280" w:lineRule="exact"/>
            </w:pPr>
            <w:r>
              <w:rPr>
                <w:rFonts w:ascii="Wingdings" w:eastAsia="Wingdings" w:hAnsi="Wingdings" w:cs="Wingdings"/>
              </w:rPr>
              <w:t></w:t>
            </w:r>
            <w:r>
              <w:rPr>
                <w:rFonts w:ascii="新細明體, PMingLiU" w:eastAsia="標楷體" w:hAnsi="新細明體, PMingLiU" w:cs="新細明體, PMingLiU"/>
                <w:szCs w:val="24"/>
              </w:rPr>
              <w:t>學士班</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學士後第二專長</w:t>
            </w:r>
          </w:p>
          <w:p w14:paraId="4566A8DF" w14:textId="77777777" w:rsidR="00B71CF3" w:rsidRDefault="00885DA3">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碩士班</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碩士班在職專班</w:t>
            </w:r>
          </w:p>
          <w:p w14:paraId="0E694CB4" w14:textId="77777777" w:rsidR="00B71CF3" w:rsidRDefault="00885DA3">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博士班</w:t>
            </w:r>
          </w:p>
          <w:p w14:paraId="78B0591F" w14:textId="77777777" w:rsidR="00B71CF3" w:rsidRDefault="00885DA3">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學位學程</w:t>
            </w:r>
          </w:p>
          <w:p w14:paraId="20580242" w14:textId="77777777" w:rsidR="00B71CF3" w:rsidRDefault="00885DA3">
            <w:pPr>
              <w:pStyle w:val="Standard"/>
              <w:snapToGrid w:val="0"/>
              <w:spacing w:line="280" w:lineRule="exact"/>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標楷體" w:eastAsia="標楷體" w:hAnsi="標楷體" w:cs="標楷體"/>
                <w:szCs w:val="24"/>
              </w:rPr>
              <w:t>□</w:t>
            </w:r>
            <w:r>
              <w:rPr>
                <w:rFonts w:ascii="新細明體, PMingLiU" w:eastAsia="標楷體" w:hAnsi="新細明體, PMingLiU" w:cs="新細明體, PMingLiU"/>
                <w:szCs w:val="24"/>
              </w:rPr>
              <w:t>二年制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四年制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6B5B6B86" w14:textId="77777777" w:rsidR="00B71CF3" w:rsidRDefault="00885DA3">
            <w:pPr>
              <w:pStyle w:val="Standard"/>
              <w:spacing w:line="280" w:lineRule="exact"/>
              <w:jc w:val="center"/>
              <w:rPr>
                <w:rFonts w:ascii="新細明體, PMingLiU" w:eastAsia="標楷體" w:hAnsi="新細明體, PMingLiU" w:cs="新細明體, PMingLiU" w:hint="eastAsia"/>
                <w:bCs/>
                <w:kern w:val="0"/>
                <w:szCs w:val="24"/>
              </w:rPr>
            </w:pPr>
            <w:proofErr w:type="gramStart"/>
            <w:r>
              <w:rPr>
                <w:rFonts w:ascii="新細明體, PMingLiU" w:eastAsia="標楷體" w:hAnsi="新細明體, PMingLiU" w:cs="新細明體, PMingLiU"/>
                <w:bCs/>
                <w:kern w:val="0"/>
                <w:szCs w:val="24"/>
              </w:rPr>
              <w:t>部別</w:t>
            </w:r>
            <w:proofErr w:type="gramEnd"/>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D38F3CF" w14:textId="77777777" w:rsidR="00B71CF3" w:rsidRDefault="00885DA3">
            <w:pPr>
              <w:pStyle w:val="Standard"/>
              <w:widowControl/>
            </w:pPr>
            <w:r>
              <w:rPr>
                <w:rFonts w:ascii="Wingdings" w:eastAsia="Wingdings" w:hAnsi="Wingdings" w:cs="Wingdings"/>
              </w:rPr>
              <w:t></w:t>
            </w:r>
            <w:r>
              <w:rPr>
                <w:rFonts w:ascii="新細明體, PMingLiU" w:eastAsia="標楷體" w:hAnsi="新細明體, PMingLiU" w:cs="新細明體, PMingLiU"/>
                <w:szCs w:val="24"/>
              </w:rPr>
              <w:t>日間部</w:t>
            </w:r>
          </w:p>
          <w:p w14:paraId="7CEE170D" w14:textId="77777777" w:rsidR="00B71CF3" w:rsidRDefault="00885DA3">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進修部</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夜間部</w:t>
            </w:r>
            <w:r>
              <w:rPr>
                <w:rFonts w:ascii="新細明體, PMingLiU" w:eastAsia="標楷體" w:hAnsi="新細明體, PMingLiU" w:cs="新細明體, PMingLiU"/>
                <w:szCs w:val="24"/>
              </w:rPr>
              <w:t xml:space="preserve">)  </w:t>
            </w:r>
          </w:p>
          <w:p w14:paraId="54F7392B" w14:textId="77777777" w:rsidR="00B71CF3" w:rsidRDefault="00885DA3">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其他</w:t>
            </w:r>
          </w:p>
        </w:tc>
      </w:tr>
      <w:tr w:rsidR="00B71CF3" w14:paraId="22C3CF6C" w14:textId="77777777">
        <w:trPr>
          <w:cantSplit/>
          <w:trHeight w:val="44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330E0FD" w14:textId="77777777" w:rsidR="00B71CF3" w:rsidRDefault="00885DA3">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部</w:t>
            </w:r>
            <w:proofErr w:type="gramStart"/>
            <w:r>
              <w:rPr>
                <w:rFonts w:ascii="新細明體, PMingLiU" w:eastAsia="標楷體" w:hAnsi="新細明體, PMingLiU" w:cs="新細明體, PMingLiU"/>
                <w:color w:val="000000"/>
                <w:szCs w:val="24"/>
              </w:rPr>
              <w:t>校定</w:t>
            </w:r>
            <w:proofErr w:type="gramEnd"/>
          </w:p>
          <w:p w14:paraId="5533F4D8" w14:textId="77777777" w:rsidR="00B71CF3" w:rsidRDefault="00885DA3">
            <w:pPr>
              <w:pStyle w:val="Standard"/>
              <w:snapToGrid w:val="0"/>
              <w:spacing w:line="280" w:lineRule="exact"/>
              <w:jc w:val="center"/>
              <w:rPr>
                <w:rFonts w:ascii="新細明體, PMingLiU" w:eastAsia="標楷體" w:hAnsi="新細明體, PMingLiU" w:cs="新細明體, PMingLiU" w:hint="eastAsia"/>
                <w:color w:val="000000"/>
                <w:sz w:val="16"/>
                <w:szCs w:val="24"/>
              </w:rPr>
            </w:pPr>
            <w:r>
              <w:rPr>
                <w:rFonts w:ascii="新細明體, PMingLiU" w:eastAsia="標楷體" w:hAnsi="新細明體, PMingLiU" w:cs="新細明體, PMingLiU"/>
                <w:color w:val="000000"/>
                <w:sz w:val="16"/>
                <w:szCs w:val="24"/>
              </w:rPr>
              <w:t>(</w:t>
            </w:r>
            <w:r>
              <w:rPr>
                <w:rFonts w:ascii="新細明體, PMingLiU" w:eastAsia="標楷體" w:hAnsi="新細明體, PMingLiU" w:cs="新細明體, PMingLiU"/>
                <w:color w:val="000000"/>
                <w:sz w:val="16"/>
                <w:szCs w:val="24"/>
              </w:rPr>
              <w:t>本課程由那個單位所定</w:t>
            </w:r>
            <w:r>
              <w:rPr>
                <w:rFonts w:ascii="新細明體, PMingLiU" w:eastAsia="標楷體" w:hAnsi="新細明體, PMingLiU" w:cs="新細明體, PMingLiU"/>
                <w:color w:val="000000"/>
                <w:sz w:val="16"/>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4544DF61" w14:textId="77777777" w:rsidR="00B71CF3" w:rsidRDefault="00885DA3">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教育部定</w:t>
            </w:r>
          </w:p>
          <w:p w14:paraId="7E3A6F11" w14:textId="77777777" w:rsidR="00B71CF3" w:rsidRDefault="00885DA3">
            <w:pPr>
              <w:pStyle w:val="Standard"/>
              <w:snapToGrid w:val="0"/>
              <w:spacing w:line="280" w:lineRule="exact"/>
              <w:jc w:val="both"/>
            </w:pPr>
            <w:r>
              <w:rPr>
                <w:rFonts w:ascii="標楷體" w:eastAsia="標楷體" w:hAnsi="標楷體" w:cs="標楷體"/>
                <w:szCs w:val="24"/>
              </w:rPr>
              <w:t>□</w:t>
            </w:r>
            <w:proofErr w:type="gramStart"/>
            <w:r>
              <w:rPr>
                <w:rFonts w:ascii="新細明體, PMingLiU" w:eastAsia="標楷體" w:hAnsi="新細明體, PMingLiU" w:cs="新細明體, PMingLiU"/>
                <w:szCs w:val="24"/>
              </w:rPr>
              <w:t>校定</w:t>
            </w:r>
            <w:proofErr w:type="gramEnd"/>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院定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所定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系定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其他</w:t>
            </w:r>
            <w:r>
              <w:rPr>
                <w:rFonts w:ascii="新細明體, PMingLiU" w:hAnsi="新細明體, PMingLiU" w:cs="新細明體, PMingLiU"/>
                <w:szCs w:val="24"/>
              </w:rPr>
              <w:t xml:space="preserve">  </w:t>
            </w:r>
          </w:p>
        </w:tc>
      </w:tr>
      <w:tr w:rsidR="00B71CF3" w14:paraId="51857916" w14:textId="77777777">
        <w:trPr>
          <w:cantSplit/>
          <w:trHeight w:val="39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4CF9199B" w14:textId="77777777" w:rsidR="00B71CF3" w:rsidRDefault="00885DA3">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科目類別</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B583211" w14:textId="77777777" w:rsidR="00B71CF3" w:rsidRDefault="00885DA3">
            <w:pPr>
              <w:pStyle w:val="Standard"/>
              <w:snapToGrid w:val="0"/>
              <w:spacing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共同科目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通識科目</w:t>
            </w:r>
            <w:r>
              <w:rPr>
                <w:rFonts w:ascii="新細明體, PMingLiU" w:hAnsi="新細明體, PMingLiU" w:cs="新細明體, PMingLiU"/>
                <w:color w:val="000000"/>
                <w:szCs w:val="24"/>
              </w:rPr>
              <w:t xml:space="preserve">  </w:t>
            </w:r>
            <w:r>
              <w:rPr>
                <w:rFonts w:ascii="標楷體" w:eastAsia="標楷體" w:hAnsi="標楷體" w:cs="標楷體"/>
                <w:szCs w:val="24"/>
              </w:rPr>
              <w:t>□</w:t>
            </w:r>
            <w:proofErr w:type="gramStart"/>
            <w:r>
              <w:rPr>
                <w:rFonts w:ascii="新細明體, PMingLiU" w:eastAsia="標楷體" w:hAnsi="新細明體, PMingLiU" w:cs="新細明體, PMingLiU"/>
                <w:color w:val="000000"/>
                <w:szCs w:val="24"/>
              </w:rPr>
              <w:t>校定</w:t>
            </w:r>
            <w:proofErr w:type="gramEnd"/>
            <w:r>
              <w:rPr>
                <w:rFonts w:ascii="新細明體, PMingLiU" w:eastAsia="標楷體" w:hAnsi="新細明體, PMingLiU" w:cs="新細明體, PMingLiU"/>
                <w:color w:val="000000"/>
                <w:szCs w:val="24"/>
              </w:rPr>
              <w:t>科目</w:t>
            </w:r>
            <w:r>
              <w:rPr>
                <w:rFonts w:ascii="新細明體, PMingLiU" w:hAnsi="新細明體, PMingLiU" w:cs="新細明體, PMingLiU"/>
                <w:color w:val="000000"/>
                <w:szCs w:val="24"/>
              </w:rPr>
              <w:t xml:space="preserve"> </w:t>
            </w:r>
            <w:r>
              <w:rPr>
                <w:rFonts w:ascii="Wingdings" w:eastAsia="Wingdings" w:hAnsi="Wingdings" w:cs="Wingdings"/>
              </w:rPr>
              <w:t></w:t>
            </w:r>
            <w:r>
              <w:rPr>
                <w:rFonts w:ascii="新細明體, PMingLiU" w:eastAsia="標楷體" w:hAnsi="新細明體, PMingLiU" w:cs="新細明體, PMingLiU"/>
                <w:color w:val="000000"/>
                <w:szCs w:val="24"/>
              </w:rPr>
              <w:t>專業科目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教育科目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B71CF3" w14:paraId="38604DA2" w14:textId="77777777">
        <w:trPr>
          <w:cantSplit/>
          <w:trHeight w:val="41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88322B4" w14:textId="77777777" w:rsidR="00B71CF3" w:rsidRDefault="00885DA3">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全英語教學</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9D70179" w14:textId="77777777" w:rsidR="00B71CF3" w:rsidRDefault="00885DA3">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是</w:t>
            </w:r>
            <w:r>
              <w:rPr>
                <w:rFonts w:ascii="新細明體, PMingLiU" w:hAnsi="新細明體, PMingLiU" w:cs="新細明體, PMingLiU"/>
                <w:szCs w:val="24"/>
              </w:rPr>
              <w:t xml:space="preserve">  </w:t>
            </w:r>
            <w:proofErr w:type="gramStart"/>
            <w:r>
              <w:rPr>
                <w:rFonts w:ascii="Wingdings" w:eastAsia="Wingdings" w:hAnsi="Wingdings" w:cs="Wingdings"/>
              </w:rPr>
              <w:t></w:t>
            </w:r>
            <w:r>
              <w:rPr>
                <w:rFonts w:ascii="新細明體, PMingLiU" w:eastAsia="標楷體" w:hAnsi="新細明體, PMingLiU" w:cs="新細明體, PMingLiU"/>
                <w:szCs w:val="24"/>
              </w:rPr>
              <w:t>否</w:t>
            </w:r>
            <w:proofErr w:type="gramEnd"/>
          </w:p>
        </w:tc>
      </w:tr>
      <w:tr w:rsidR="00B71CF3" w14:paraId="04499D28" w14:textId="77777777">
        <w:trPr>
          <w:cantSplit/>
          <w:trHeight w:val="72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618F0F0D" w14:textId="77777777" w:rsidR="00B71CF3" w:rsidRDefault="00885DA3">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國外學校合作</w:t>
            </w:r>
          </w:p>
          <w:p w14:paraId="48413F56" w14:textId="77777777" w:rsidR="00B71CF3" w:rsidRDefault="00885DA3">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遠距課程</w:t>
            </w:r>
          </w:p>
          <w:p w14:paraId="0A27A960" w14:textId="77777777" w:rsidR="00B71CF3" w:rsidRDefault="00885DA3">
            <w:pPr>
              <w:pStyle w:val="Standard"/>
              <w:snapToGrid w:val="0"/>
              <w:spacing w:line="280" w:lineRule="exact"/>
              <w:jc w:val="center"/>
              <w:rPr>
                <w:rFonts w:ascii="新細明體, PMingLiU" w:eastAsia="標楷體" w:hAnsi="新細明體, PMingLiU" w:cs="新細明體, PMingLiU" w:hint="eastAsia"/>
                <w:color w:val="000000"/>
                <w:sz w:val="20"/>
                <w:szCs w:val="24"/>
              </w:rPr>
            </w:pP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有合作學校請填寫</w:t>
            </w:r>
            <w:r>
              <w:rPr>
                <w:rFonts w:ascii="新細明體, PMingLiU" w:eastAsia="標楷體" w:hAnsi="新細明體, PMingLiU" w:cs="新細明體, PMingLiU"/>
                <w:color w:val="000000"/>
                <w:sz w:val="20"/>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E998744" w14:textId="77777777" w:rsidR="00B71CF3" w:rsidRDefault="00885DA3">
            <w:pPr>
              <w:pStyle w:val="Standard"/>
              <w:tabs>
                <w:tab w:val="left" w:pos="542"/>
                <w:tab w:val="left" w:pos="1262"/>
              </w:tabs>
              <w:snapToGrid w:val="0"/>
              <w:spacing w:line="280" w:lineRule="exact"/>
              <w:ind w:left="2"/>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國外合作學校與系所名稱</w:t>
            </w:r>
            <w:r>
              <w:rPr>
                <w:rFonts w:ascii="新細明體, PMingLiU" w:eastAsia="標楷體" w:hAnsi="新細明體, PMingLiU" w:cs="新細明體, PMingLiU"/>
                <w:color w:val="000000"/>
                <w:szCs w:val="24"/>
              </w:rPr>
              <w:t>:________________</w:t>
            </w:r>
          </w:p>
          <w:p w14:paraId="52E708CE" w14:textId="77777777" w:rsidR="00B71CF3" w:rsidRDefault="00885DA3">
            <w:pPr>
              <w:pStyle w:val="Standard"/>
              <w:tabs>
                <w:tab w:val="left" w:pos="542"/>
                <w:tab w:val="left" w:pos="1262"/>
              </w:tabs>
              <w:snapToGrid w:val="0"/>
              <w:spacing w:line="280" w:lineRule="exact"/>
              <w:ind w:left="2"/>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國內主播</w:t>
            </w:r>
            <w:r>
              <w:rPr>
                <w:rFonts w:ascii="新細明體, PMingLiU" w:hAnsi="新細明體, PMingLiU" w:cs="新細明體, PMingLiU"/>
                <w:color w:val="000000"/>
                <w:szCs w:val="24"/>
              </w:rPr>
              <w:t xml:space="preserve"> </w:t>
            </w:r>
            <w:r>
              <w:rPr>
                <w:rFonts w:ascii="標楷體" w:eastAsia="標楷體" w:hAnsi="標楷體" w:cs="標楷體"/>
                <w:szCs w:val="24"/>
              </w:rPr>
              <w:t>□</w:t>
            </w:r>
            <w:proofErr w:type="gramStart"/>
            <w:r>
              <w:rPr>
                <w:rFonts w:ascii="新細明體, PMingLiU" w:eastAsia="標楷體" w:hAnsi="新細明體, PMingLiU" w:cs="新細明體, PMingLiU"/>
                <w:color w:val="000000"/>
                <w:szCs w:val="24"/>
              </w:rPr>
              <w:t>國內收</w:t>
            </w:r>
            <w:proofErr w:type="gramEnd"/>
            <w:r>
              <w:rPr>
                <w:rFonts w:ascii="新細明體, PMingLiU" w:eastAsia="標楷體" w:hAnsi="新細明體, PMingLiU" w:cs="新細明體, PMingLiU"/>
                <w:color w:val="000000"/>
                <w:szCs w:val="24"/>
              </w:rPr>
              <w:t>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境外專班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雙聯學制</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B71CF3" w14:paraId="3F547890" w14:textId="77777777">
        <w:trPr>
          <w:cantSplit/>
          <w:trHeight w:val="40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71EC49A" w14:textId="77777777" w:rsidR="00B71CF3" w:rsidRDefault="00885DA3">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開課班級數</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268FCD9" w14:textId="77777777" w:rsidR="00B71CF3" w:rsidRDefault="00B71CF3">
            <w:pPr>
              <w:pStyle w:val="Standard"/>
              <w:snapToGrid w:val="0"/>
              <w:spacing w:line="280" w:lineRule="exact"/>
              <w:jc w:val="both"/>
              <w:rPr>
                <w:rFonts w:ascii="新細明體, PMingLiU" w:eastAsia="標楷體" w:hAnsi="新細明體, PMingLiU" w:cs="新細明體, PMingLiU" w:hint="eastAsia"/>
                <w:bCs/>
                <w:color w:val="000000"/>
                <w:kern w:val="0"/>
                <w:szCs w:val="24"/>
              </w:rPr>
            </w:pP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60B8CD73" w14:textId="77777777" w:rsidR="00B71CF3" w:rsidRDefault="00885DA3">
            <w:pPr>
              <w:pStyle w:val="Standard"/>
              <w:snapToGrid w:val="0"/>
              <w:spacing w:line="280" w:lineRule="exact"/>
              <w:jc w:val="center"/>
              <w:rPr>
                <w:rFonts w:ascii="新細明體, PMingLiU" w:eastAsia="標楷體" w:hAnsi="新細明體, PMingLiU" w:cs="新細明體, PMingLiU" w:hint="eastAsia"/>
                <w:bCs/>
                <w:kern w:val="0"/>
                <w:szCs w:val="24"/>
              </w:rPr>
            </w:pPr>
            <w:proofErr w:type="gramStart"/>
            <w:r>
              <w:rPr>
                <w:rFonts w:ascii="新細明體, PMingLiU" w:eastAsia="標楷體" w:hAnsi="新細明體, PMingLiU" w:cs="新細明體, PMingLiU"/>
                <w:bCs/>
                <w:kern w:val="0"/>
                <w:szCs w:val="24"/>
              </w:rPr>
              <w:t>預計總修課</w:t>
            </w:r>
            <w:proofErr w:type="gramEnd"/>
            <w:r>
              <w:rPr>
                <w:rFonts w:ascii="新細明體, PMingLiU" w:eastAsia="標楷體" w:hAnsi="新細明體, PMingLiU" w:cs="新細明體, PMingLiU"/>
                <w:bCs/>
                <w:kern w:val="0"/>
                <w:szCs w:val="24"/>
              </w:rPr>
              <w:t>人數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CAE8C98" w14:textId="77777777" w:rsidR="00B71CF3" w:rsidRDefault="00B71CF3">
            <w:pPr>
              <w:pStyle w:val="Standard"/>
              <w:snapToGrid w:val="0"/>
              <w:spacing w:line="280" w:lineRule="exact"/>
              <w:jc w:val="both"/>
              <w:rPr>
                <w:rFonts w:ascii="新細明體, PMingLiU" w:eastAsia="標楷體" w:hAnsi="新細明體, PMingLiU" w:cs="新細明體, PMingLiU" w:hint="eastAsia"/>
                <w:color w:val="000000"/>
                <w:szCs w:val="24"/>
              </w:rPr>
            </w:pPr>
          </w:p>
        </w:tc>
      </w:tr>
      <w:tr w:rsidR="00B71CF3" w14:paraId="61A51181" w14:textId="77777777">
        <w:trPr>
          <w:cantSplit/>
          <w:trHeight w:val="26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26A201E2" w14:textId="77777777" w:rsidR="00B71CF3" w:rsidRDefault="00885DA3">
            <w:pPr>
              <w:pStyle w:val="Standard"/>
              <w:snapToGrid w:val="0"/>
              <w:spacing w:line="280" w:lineRule="exact"/>
              <w:jc w:val="center"/>
              <w:rPr>
                <w:rFonts w:ascii="新細明體, PMingLiU" w:eastAsia="標楷體" w:hAnsi="新細明體, PMingLiU" w:cs="新細明體, PMingLiU" w:hint="eastAsia"/>
                <w:color w:val="000000"/>
                <w:szCs w:val="24"/>
              </w:rPr>
            </w:pPr>
            <w:proofErr w:type="gramStart"/>
            <w:r>
              <w:rPr>
                <w:rFonts w:ascii="新細明體, PMingLiU" w:eastAsia="標楷體" w:hAnsi="新細明體, PMingLiU" w:cs="新細明體, PMingLiU"/>
                <w:color w:val="000000"/>
                <w:szCs w:val="24"/>
              </w:rPr>
              <w:t>課程線上平台</w:t>
            </w:r>
            <w:proofErr w:type="gramEnd"/>
          </w:p>
          <w:p w14:paraId="302EFF36" w14:textId="77777777" w:rsidR="00B71CF3" w:rsidRDefault="00885DA3">
            <w:pPr>
              <w:pStyle w:val="Standard"/>
              <w:snapToGrid w:val="0"/>
              <w:spacing w:line="280" w:lineRule="exact"/>
              <w:jc w:val="center"/>
            </w:pPr>
            <w:r>
              <w:rPr>
                <w:rFonts w:ascii="新細明體, PMingLiU" w:eastAsia="標楷體" w:hAnsi="新細明體, PMingLiU" w:cs="新細明體, PMingLiU"/>
                <w:color w:val="000000"/>
                <w:szCs w:val="24"/>
              </w:rPr>
              <w:t>網址</w:t>
            </w:r>
            <w:r>
              <w:rPr>
                <w:rFonts w:ascii="新細明體, PMingLiU" w:eastAsia="標楷體" w:hAnsi="新細明體, PMingLiU" w:cs="新細明體, PMingLiU"/>
                <w:b/>
                <w:color w:val="000000"/>
                <w:sz w:val="22"/>
                <w:szCs w:val="24"/>
              </w:rPr>
              <w:t>(</w:t>
            </w:r>
            <w:r>
              <w:rPr>
                <w:rFonts w:ascii="新細明體, PMingLiU" w:eastAsia="標楷體" w:hAnsi="新細明體, PMingLiU" w:cs="新細明體, PMingLiU"/>
                <w:b/>
                <w:color w:val="000000"/>
                <w:sz w:val="22"/>
                <w:szCs w:val="24"/>
              </w:rPr>
              <w:t>遠</w:t>
            </w:r>
            <w:proofErr w:type="gramStart"/>
            <w:r>
              <w:rPr>
                <w:rFonts w:ascii="新細明體, PMingLiU" w:eastAsia="標楷體" w:hAnsi="新細明體, PMingLiU" w:cs="新細明體, PMingLiU"/>
                <w:b/>
                <w:color w:val="000000"/>
                <w:sz w:val="22"/>
                <w:szCs w:val="24"/>
              </w:rPr>
              <w:t>距必填</w:t>
            </w:r>
            <w:proofErr w:type="gramEnd"/>
            <w:r>
              <w:rPr>
                <w:rFonts w:ascii="新細明體, PMingLiU" w:eastAsia="標楷體" w:hAnsi="新細明體, PMingLiU" w:cs="新細明體, PMingLiU"/>
                <w:b/>
                <w:color w:val="000000"/>
                <w:sz w:val="22"/>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64CF6CE" w14:textId="31225D27" w:rsidR="00B71CF3" w:rsidRDefault="00885DA3" w:rsidP="00FB7411">
            <w:pPr>
              <w:pStyle w:val="Standard"/>
              <w:snapToGrid w:val="0"/>
              <w:spacing w:line="280" w:lineRule="exact"/>
              <w:jc w:val="both"/>
            </w:pPr>
            <w:r>
              <w:rPr>
                <w:rFonts w:ascii="新細明體, PMingLiU" w:eastAsia="標楷體" w:hAnsi="新細明體, PMingLiU" w:cs="新細明體, PMingLiU"/>
                <w:szCs w:val="24"/>
              </w:rPr>
              <w:t>113</w:t>
            </w:r>
            <w:r>
              <w:rPr>
                <w:rFonts w:ascii="新細明體, PMingLiU" w:eastAsia="標楷體" w:hAnsi="新細明體, PMingLiU" w:cs="新細明體, PMingLiU"/>
                <w:szCs w:val="24"/>
              </w:rPr>
              <w:t>暑修：</w:t>
            </w:r>
            <w:proofErr w:type="spellStart"/>
            <w:r>
              <w:rPr>
                <w:rFonts w:ascii="新細明體, PMingLiU" w:eastAsia="標楷體" w:hAnsi="新細明體, PMingLiU" w:cs="新細明體, PMingLiU"/>
                <w:szCs w:val="24"/>
              </w:rPr>
              <w:t>i</w:t>
            </w:r>
            <w:proofErr w:type="spellEnd"/>
            <w:r>
              <w:rPr>
                <w:rFonts w:ascii="新細明體, PMingLiU" w:eastAsia="標楷體" w:hAnsi="新細明體, PMingLiU" w:cs="新細明體, PMingLiU"/>
                <w:szCs w:val="24"/>
              </w:rPr>
              <w:t>-learning 1.0 (</w:t>
            </w:r>
            <w:hyperlink r:id="rId7" w:history="1">
              <w:r>
                <w:rPr>
                  <w:rStyle w:val="a9"/>
                  <w:rFonts w:ascii="新細明體, PMingLiU" w:eastAsia="標楷體" w:hAnsi="新細明體, PMingLiU" w:cs="新細明體, PMingLiU"/>
                  <w:szCs w:val="24"/>
                </w:rPr>
                <w:t>http://i-learning.cycu.edu.tw/</w:t>
              </w:r>
            </w:hyperlink>
            <w:r>
              <w:rPr>
                <w:rFonts w:ascii="新細明體, PMingLiU" w:eastAsia="標楷體" w:hAnsi="新細明體, PMingLiU" w:cs="新細明體, PMingLiU"/>
                <w:szCs w:val="24"/>
              </w:rPr>
              <w:t xml:space="preserve"> )</w:t>
            </w:r>
          </w:p>
        </w:tc>
      </w:tr>
      <w:tr w:rsidR="00B71CF3" w14:paraId="212336FE" w14:textId="77777777">
        <w:trPr>
          <w:cantSplit/>
          <w:trHeight w:val="41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49D6572" w14:textId="77777777" w:rsidR="00B71CF3" w:rsidRDefault="00885DA3">
            <w:pPr>
              <w:pStyle w:val="Standard"/>
              <w:snapToGrid w:val="0"/>
              <w:spacing w:line="280" w:lineRule="exact"/>
              <w:jc w:val="center"/>
            </w:pPr>
            <w:r>
              <w:rPr>
                <w:rFonts w:ascii="新細明體, PMingLiU" w:eastAsia="標楷體" w:hAnsi="新細明體, PMingLiU" w:cs="新細明體, PMingLiU"/>
                <w:color w:val="000000"/>
                <w:szCs w:val="24"/>
              </w:rPr>
              <w:t>教學計畫</w:t>
            </w:r>
            <w:r>
              <w:rPr>
                <w:rFonts w:ascii="新細明體, PMingLiU" w:eastAsia="標楷體" w:hAnsi="新細明體, PMingLiU" w:cs="新細明體, PMingLiU"/>
                <w:b/>
                <w:color w:val="000000"/>
                <w:szCs w:val="24"/>
              </w:rPr>
              <w:t>大綱</w:t>
            </w:r>
            <w:r>
              <w:rPr>
                <w:rFonts w:ascii="新細明體, PMingLiU" w:eastAsia="標楷體" w:hAnsi="新細明體, PMingLiU" w:cs="新細明體, PMingLiU"/>
                <w:b/>
                <w:szCs w:val="24"/>
              </w:rPr>
              <w:t>檔案連結</w:t>
            </w:r>
            <w:r>
              <w:rPr>
                <w:rFonts w:ascii="新細明體, PMingLiU" w:eastAsia="標楷體" w:hAnsi="新細明體, PMingLiU" w:cs="新細明體, PMingLiU"/>
                <w:color w:val="000000"/>
                <w:szCs w:val="24"/>
              </w:rPr>
              <w:t>網址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549893F" w14:textId="77777777" w:rsidR="00B71CF3" w:rsidRDefault="00B71CF3">
            <w:pPr>
              <w:pStyle w:val="Standard"/>
              <w:snapToGrid w:val="0"/>
              <w:spacing w:line="280" w:lineRule="exact"/>
              <w:jc w:val="both"/>
              <w:rPr>
                <w:rFonts w:ascii="新細明體, PMingLiU" w:eastAsia="標楷體" w:hAnsi="新細明體, PMingLiU" w:cs="新細明體, PMingLiU" w:hint="eastAsia"/>
                <w:color w:val="000000"/>
                <w:szCs w:val="24"/>
                <w:u w:val="single"/>
              </w:rPr>
            </w:pPr>
          </w:p>
        </w:tc>
      </w:tr>
      <w:tr w:rsidR="00B71CF3" w14:paraId="6CBBE68B" w14:textId="77777777">
        <w:trPr>
          <w:cantSplit/>
          <w:trHeight w:val="720"/>
          <w:jc w:val="center"/>
        </w:trPr>
        <w:tc>
          <w:tcPr>
            <w:tcW w:w="1800" w:type="dxa"/>
            <w:gridSpan w:val="2"/>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5F01608C" w14:textId="77777777" w:rsidR="00B71CF3" w:rsidRDefault="00885DA3">
            <w:pPr>
              <w:pStyle w:val="Standard"/>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備註</w:t>
            </w:r>
          </w:p>
        </w:tc>
        <w:tc>
          <w:tcPr>
            <w:tcW w:w="8811" w:type="dxa"/>
            <w:gridSpan w:val="11"/>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52E1D67D" w14:textId="77777777" w:rsidR="00B71CF3" w:rsidRDefault="00885DA3">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此科目</w:t>
            </w:r>
            <w:r>
              <w:rPr>
                <w:rFonts w:ascii="新細明體, PMingLiU" w:eastAsia="標楷體" w:hAnsi="新細明體, PMingLiU" w:cs="新細明體, PMingLiU"/>
                <w:b/>
                <w:szCs w:val="24"/>
                <w:u w:val="single"/>
              </w:rPr>
              <w:t>是</w:t>
            </w:r>
            <w:r>
              <w:rPr>
                <w:rFonts w:ascii="新細明體, PMingLiU" w:eastAsia="標楷體" w:hAnsi="新細明體, PMingLiU" w:cs="新細明體, PMingLiU"/>
                <w:szCs w:val="24"/>
              </w:rPr>
              <w:t>「本校新開設遠距課程」。</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報教育部備查需填報欄位</w:t>
            </w:r>
            <w:r>
              <w:rPr>
                <w:rFonts w:ascii="新細明體, PMingLiU" w:eastAsia="標楷體" w:hAnsi="新細明體, PMingLiU" w:cs="新細明體, PMingLiU"/>
                <w:szCs w:val="24"/>
              </w:rPr>
              <w:t>)</w:t>
            </w:r>
          </w:p>
          <w:p w14:paraId="3CEE6E60" w14:textId="77777777" w:rsidR="00B71CF3" w:rsidRDefault="00885DA3">
            <w:pPr>
              <w:pStyle w:val="Standard"/>
              <w:snapToGrid w:val="0"/>
              <w:spacing w:line="280" w:lineRule="exact"/>
            </w:pPr>
            <w:r>
              <w:rPr>
                <w:rFonts w:ascii="Wingdings" w:eastAsia="Wingdings" w:hAnsi="Wingdings" w:cs="Wingdings"/>
              </w:rPr>
              <w:t></w:t>
            </w:r>
            <w:r>
              <w:rPr>
                <w:rFonts w:ascii="新細明體, PMingLiU" w:eastAsia="標楷體" w:hAnsi="新細明體, PMingLiU" w:cs="新細明體, PMingLiU"/>
                <w:szCs w:val="24"/>
              </w:rPr>
              <w:t>此科目</w:t>
            </w:r>
            <w:r>
              <w:rPr>
                <w:rFonts w:ascii="新細明體, PMingLiU" w:eastAsia="標楷體" w:hAnsi="新細明體, PMingLiU" w:cs="新細明體, PMingLiU"/>
                <w:b/>
                <w:szCs w:val="24"/>
                <w:u w:val="single"/>
              </w:rPr>
              <w:t>非</w:t>
            </w:r>
            <w:r>
              <w:rPr>
                <w:rFonts w:ascii="新細明體, PMingLiU" w:eastAsia="標楷體" w:hAnsi="新細明體, PMingLiU" w:cs="新細明體, PMingLiU"/>
                <w:szCs w:val="24"/>
              </w:rPr>
              <w:t>「本校新開設遠距課程」。</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報教育部備查需填報欄位</w:t>
            </w:r>
            <w:r>
              <w:rPr>
                <w:rFonts w:ascii="新細明體, PMingLiU" w:eastAsia="標楷體" w:hAnsi="新細明體, PMingLiU" w:cs="新細明體, PMingLiU"/>
                <w:szCs w:val="24"/>
              </w:rPr>
              <w:t>)</w:t>
            </w:r>
          </w:p>
          <w:p w14:paraId="220D211C" w14:textId="77777777" w:rsidR="00B71CF3" w:rsidRDefault="00885DA3">
            <w:pPr>
              <w:pStyle w:val="Standard"/>
              <w:numPr>
                <w:ilvl w:val="0"/>
                <w:numId w:val="9"/>
              </w:numPr>
              <w:snapToGrid w:val="0"/>
              <w:spacing w:line="280" w:lineRule="exact"/>
            </w:pPr>
            <w:r>
              <w:rPr>
                <w:rFonts w:ascii="新細明體, PMingLiU" w:eastAsia="標楷體" w:hAnsi="新細明體, PMingLiU" w:cs="新細明體, PMingLiU"/>
                <w:sz w:val="22"/>
              </w:rPr>
              <w:t>判斷「是否為本校新開設遠距課程」，以全校是否曾有老師開設</w:t>
            </w:r>
            <w:r>
              <w:rPr>
                <w:rFonts w:ascii="新細明體, PMingLiU" w:eastAsia="標楷體" w:hAnsi="新細明體, PMingLiU" w:cs="新細明體, PMingLiU"/>
                <w:sz w:val="22"/>
                <w:u w:val="single"/>
              </w:rPr>
              <w:t>同科目名稱</w:t>
            </w:r>
            <w:r>
              <w:rPr>
                <w:rFonts w:ascii="新細明體, PMingLiU" w:eastAsia="標楷體" w:hAnsi="新細明體, PMingLiU" w:cs="新細明體, PMingLiU"/>
                <w:sz w:val="22"/>
              </w:rPr>
              <w:t>之遠距課程來劃分。</w:t>
            </w:r>
            <w:r>
              <w:rPr>
                <w:rFonts w:ascii="新細明體, PMingLiU" w:eastAsia="標楷體" w:hAnsi="新細明體, PMingLiU" w:cs="新細明體, PMingLiU"/>
                <w:b/>
                <w:szCs w:val="24"/>
              </w:rPr>
              <w:t>若此項目不確定，請洽學校分機</w:t>
            </w:r>
            <w:r>
              <w:rPr>
                <w:rFonts w:ascii="新細明體, PMingLiU" w:eastAsia="標楷體" w:hAnsi="新細明體, PMingLiU" w:cs="新細明體, PMingLiU"/>
                <w:b/>
                <w:szCs w:val="24"/>
              </w:rPr>
              <w:t>2711</w:t>
            </w:r>
            <w:r>
              <w:rPr>
                <w:rFonts w:ascii="新細明體, PMingLiU" w:eastAsia="標楷體" w:hAnsi="新細明體, PMingLiU" w:cs="新細明體, PMingLiU"/>
                <w:b/>
                <w:szCs w:val="24"/>
              </w:rPr>
              <w:t>承辦人員。</w:t>
            </w:r>
          </w:p>
        </w:tc>
      </w:tr>
      <w:tr w:rsidR="00B71CF3" w14:paraId="29D591AD" w14:textId="77777777">
        <w:trPr>
          <w:cantSplit/>
          <w:trHeight w:val="323"/>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7F88453F" w14:textId="77777777" w:rsidR="00B71CF3" w:rsidRDefault="00885DA3">
            <w:pPr>
              <w:pStyle w:val="Standard"/>
              <w:spacing w:line="280" w:lineRule="exact"/>
            </w:pPr>
            <w:r>
              <w:rPr>
                <w:rFonts w:ascii="新細明體, PMingLiU" w:eastAsia="標楷體" w:hAnsi="新細明體, PMingLiU" w:cs="新細明體, PMingLiU"/>
                <w:b/>
                <w:spacing w:val="26"/>
                <w:szCs w:val="24"/>
              </w:rPr>
              <w:lastRenderedPageBreak/>
              <w:t>貳、課程教學計畫</w:t>
            </w:r>
            <w:r>
              <w:rPr>
                <w:rFonts w:ascii="新細明體, PMingLiU" w:eastAsia="標楷體" w:hAnsi="新細明體, PMingLiU" w:cs="新細明體, PMingLiU"/>
                <w:b/>
                <w:spacing w:val="26"/>
                <w:szCs w:val="24"/>
              </w:rPr>
              <w:t>:</w:t>
            </w:r>
          </w:p>
        </w:tc>
      </w:tr>
      <w:tr w:rsidR="00B71CF3" w14:paraId="5E37521D" w14:textId="77777777">
        <w:trPr>
          <w:cantSplit/>
          <w:trHeight w:val="459"/>
          <w:jc w:val="center"/>
        </w:trPr>
        <w:tc>
          <w:tcPr>
            <w:tcW w:w="10611" w:type="dxa"/>
            <w:gridSpan w:val="13"/>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1426335" w14:textId="77777777" w:rsidR="00B71CF3" w:rsidRDefault="00885DA3">
            <w:pPr>
              <w:pStyle w:val="Standard"/>
              <w:spacing w:line="280" w:lineRule="exact"/>
              <w:jc w:val="both"/>
            </w:pPr>
            <w:r>
              <w:rPr>
                <w:rFonts w:ascii="新細明體, PMingLiU" w:eastAsia="標楷體" w:hAnsi="新細明體, PMingLiU" w:cs="新細明體, PMingLiU"/>
                <w:b/>
                <w:bCs/>
                <w:szCs w:val="24"/>
              </w:rPr>
              <w:t>一、課程教學目標</w:t>
            </w:r>
            <w:r>
              <w:rPr>
                <w:rFonts w:ascii="新細明體, PMingLiU" w:eastAsia="標楷體" w:hAnsi="新細明體, PMingLiU" w:cs="新細明體, PMingLiU"/>
                <w:b/>
                <w:bCs/>
                <w:szCs w:val="24"/>
              </w:rPr>
              <w:t>:</w:t>
            </w:r>
          </w:p>
          <w:p w14:paraId="6AE4950F" w14:textId="77777777" w:rsidR="00B71CF3" w:rsidRDefault="00885DA3">
            <w:pPr>
              <w:pStyle w:val="Standard"/>
              <w:spacing w:line="280" w:lineRule="exact"/>
              <w:jc w:val="both"/>
            </w:pPr>
            <w:r>
              <w:rPr>
                <w:rFonts w:ascii="Liberation Serif" w:eastAsia="標楷體" w:hAnsi="Liberation Serif" w:cs="Lucida Sans"/>
                <w:color w:val="0D0D0D"/>
                <w:szCs w:val="24"/>
                <w:lang w:bidi="hi-IN"/>
              </w:rPr>
              <w:t>This course covers the system of linear equations, matrices, determinants, vectors and vector spaces, linear transformations, eigenvalues and eigenvectors, and their applications. The concepts of linear algebra are as important as the computations. The simple numerical exercises that begin each exercise set only help you check your understanding of basic procedures. The main goal of this course is to help students master the basic concepts and skills they will use later in their careers.</w:t>
            </w:r>
          </w:p>
        </w:tc>
      </w:tr>
      <w:tr w:rsidR="00B71CF3" w14:paraId="3336EC94" w14:textId="77777777">
        <w:trPr>
          <w:cantSplit/>
          <w:trHeight w:val="453"/>
          <w:jc w:val="center"/>
        </w:trPr>
        <w:tc>
          <w:tcPr>
            <w:tcW w:w="2052" w:type="dxa"/>
            <w:gridSpan w:val="3"/>
            <w:tcBorders>
              <w:top w:val="single" w:sz="18"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14:paraId="0B561D0C" w14:textId="77777777" w:rsidR="00B71CF3" w:rsidRDefault="00885DA3">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二、適合修習對象</w:t>
            </w:r>
          </w:p>
        </w:tc>
        <w:tc>
          <w:tcPr>
            <w:tcW w:w="8559" w:type="dxa"/>
            <w:gridSpan w:val="10"/>
            <w:tcBorders>
              <w:top w:val="single" w:sz="18" w:space="0" w:color="000000"/>
              <w:left w:val="single" w:sz="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1A5082A" w14:textId="77777777" w:rsidR="00B71CF3" w:rsidRDefault="00B71CF3">
            <w:pPr>
              <w:pStyle w:val="Standard"/>
              <w:snapToGrid w:val="0"/>
              <w:spacing w:line="280" w:lineRule="exact"/>
              <w:jc w:val="both"/>
              <w:rPr>
                <w:rFonts w:ascii="新細明體, PMingLiU" w:eastAsia="標楷體" w:hAnsi="新細明體, PMingLiU" w:cs="新細明體, PMingLiU" w:hint="eastAsia"/>
                <w:b/>
                <w:bCs/>
                <w:szCs w:val="24"/>
              </w:rPr>
            </w:pPr>
          </w:p>
        </w:tc>
      </w:tr>
      <w:tr w:rsidR="00B71CF3" w14:paraId="0000D176" w14:textId="77777777">
        <w:trPr>
          <w:cantSplit/>
          <w:trHeight w:val="33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5D1EC1E2" w14:textId="77777777" w:rsidR="00B71CF3" w:rsidRDefault="00885DA3">
            <w:pPr>
              <w:pStyle w:val="Standard"/>
              <w:spacing w:line="280" w:lineRule="exact"/>
              <w:jc w:val="both"/>
            </w:pPr>
            <w:r>
              <w:rPr>
                <w:rFonts w:ascii="新細明體, PMingLiU" w:eastAsia="標楷體" w:hAnsi="新細明體, PMingLiU" w:cs="新細明體, PMingLiU"/>
                <w:b/>
                <w:bCs/>
                <w:szCs w:val="24"/>
              </w:rPr>
              <w:t>三、授課進度表及課程內容大綱</w:t>
            </w:r>
            <w:r>
              <w:rPr>
                <w:rFonts w:ascii="新細明體, PMingLiU" w:hAnsi="新細明體, PMingLiU" w:cs="新細明體, PMingLiU"/>
                <w:b/>
                <w:color w:val="800000"/>
                <w:spacing w:val="26"/>
                <w:szCs w:val="24"/>
              </w:rPr>
              <w:t xml:space="preserve">    </w:t>
            </w:r>
            <w:r>
              <w:rPr>
                <w:rFonts w:ascii="標楷體" w:eastAsia="標楷體" w:hAnsi="標楷體" w:cs="標楷體"/>
                <w:color w:val="FF0000"/>
                <w:spacing w:val="26"/>
                <w:sz w:val="22"/>
                <w:szCs w:val="24"/>
              </w:rPr>
              <w:t>(</w:t>
            </w:r>
            <w:proofErr w:type="gramStart"/>
            <w:r>
              <w:rPr>
                <w:rFonts w:ascii="標楷體" w:eastAsia="標楷體" w:hAnsi="標楷體" w:cs="標楷體"/>
                <w:color w:val="FF0000"/>
                <w:spacing w:val="26"/>
                <w:sz w:val="22"/>
                <w:szCs w:val="24"/>
              </w:rPr>
              <w:t>註</w:t>
            </w:r>
            <w:proofErr w:type="gramEnd"/>
            <w:r>
              <w:rPr>
                <w:rFonts w:ascii="標楷體" w:eastAsia="標楷體" w:hAnsi="標楷體" w:cs="標楷體"/>
                <w:color w:val="FF0000"/>
                <w:spacing w:val="26"/>
                <w:sz w:val="22"/>
                <w:szCs w:val="24"/>
              </w:rPr>
              <w:t>：</w:t>
            </w:r>
            <w:r>
              <w:rPr>
                <w:rFonts w:ascii="標楷體" w:eastAsia="標楷體" w:hAnsi="標楷體" w:cs="標楷體"/>
                <w:bCs/>
                <w:color w:val="FF0000"/>
                <w:sz w:val="22"/>
                <w:szCs w:val="24"/>
                <w:shd w:val="clear" w:color="auto" w:fill="FFFF99"/>
              </w:rPr>
              <w:t>遠距教學</w:t>
            </w:r>
            <w:r>
              <w:rPr>
                <w:rFonts w:ascii="標楷體" w:eastAsia="標楷體" w:hAnsi="標楷體" w:cs="標楷體"/>
                <w:bCs/>
                <w:color w:val="FF0000"/>
                <w:sz w:val="22"/>
                <w:szCs w:val="24"/>
              </w:rPr>
              <w:t>時數應超過總授課時數之1/2)</w:t>
            </w:r>
          </w:p>
        </w:tc>
      </w:tr>
      <w:tr w:rsidR="00B71CF3" w14:paraId="6B3CC570" w14:textId="77777777">
        <w:trPr>
          <w:cantSplit/>
          <w:trHeight w:val="379"/>
          <w:jc w:val="center"/>
        </w:trPr>
        <w:tc>
          <w:tcPr>
            <w:tcW w:w="608" w:type="dxa"/>
            <w:vMerge w:val="restart"/>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3A704946" w14:textId="77777777" w:rsidR="00B71CF3" w:rsidRDefault="00885DA3">
            <w:pPr>
              <w:pStyle w:val="Standard"/>
              <w:spacing w:line="280" w:lineRule="exact"/>
              <w:jc w:val="center"/>
              <w:rPr>
                <w:rFonts w:ascii="新細明體, PMingLiU" w:eastAsia="標楷體" w:hAnsi="新細明體, PMingLiU" w:cs="新細明體, PMingLiU" w:hint="eastAsia"/>
                <w:bCs/>
                <w:szCs w:val="24"/>
              </w:rPr>
            </w:pPr>
            <w:proofErr w:type="gramStart"/>
            <w:r>
              <w:rPr>
                <w:rFonts w:ascii="新細明體, PMingLiU" w:eastAsia="標楷體" w:hAnsi="新細明體, PMingLiU" w:cs="新細明體, PMingLiU"/>
                <w:bCs/>
                <w:szCs w:val="24"/>
              </w:rPr>
              <w:t>週</w:t>
            </w:r>
            <w:proofErr w:type="gramEnd"/>
            <w:r>
              <w:rPr>
                <w:rFonts w:ascii="新細明體, PMingLiU" w:eastAsia="標楷體" w:hAnsi="新細明體, PMingLiU" w:cs="新細明體, PMingLiU"/>
                <w:bCs/>
                <w:szCs w:val="24"/>
              </w:rPr>
              <w:t>次</w:t>
            </w:r>
          </w:p>
        </w:tc>
        <w:tc>
          <w:tcPr>
            <w:tcW w:w="1444"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0B7DF1F" w14:textId="77777777" w:rsidR="00B71CF3" w:rsidRDefault="00885DA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上課日期</w:t>
            </w:r>
          </w:p>
        </w:tc>
        <w:tc>
          <w:tcPr>
            <w:tcW w:w="4809" w:type="dxa"/>
            <w:gridSpan w:val="5"/>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8F75D9D" w14:textId="77777777" w:rsidR="00B71CF3" w:rsidRDefault="00885DA3">
            <w:pPr>
              <w:pStyle w:val="Standard"/>
              <w:spacing w:line="280" w:lineRule="exact"/>
              <w:jc w:val="center"/>
            </w:pPr>
            <w:r>
              <w:rPr>
                <w:rFonts w:ascii="新細明體, PMingLiU" w:eastAsia="標楷體" w:hAnsi="新細明體, PMingLiU" w:cs="新細明體, PMingLiU"/>
                <w:bCs/>
                <w:szCs w:val="24"/>
              </w:rPr>
              <w:t>授課內容（</w:t>
            </w:r>
            <w:r>
              <w:rPr>
                <w:rFonts w:ascii="新細明體, PMingLiU" w:eastAsia="標楷體" w:hAnsi="新細明體, PMingLiU" w:cs="新細明體, PMingLiU"/>
                <w:bCs/>
                <w:szCs w:val="24"/>
              </w:rPr>
              <w:t>Subject/Topics</w:t>
            </w:r>
            <w:r>
              <w:rPr>
                <w:rFonts w:ascii="新細明體, PMingLiU" w:eastAsia="標楷體" w:hAnsi="新細明體, PMingLiU" w:cs="新細明體, PMingLiU"/>
                <w:bCs/>
                <w:szCs w:val="24"/>
              </w:rPr>
              <w:t>）</w:t>
            </w:r>
          </w:p>
        </w:tc>
        <w:tc>
          <w:tcPr>
            <w:tcW w:w="2666" w:type="dxa"/>
            <w:gridSpan w:val="4"/>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34CF101A" w14:textId="77777777" w:rsidR="00B71CF3" w:rsidRDefault="00885DA3">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授課方式</w:t>
            </w:r>
          </w:p>
          <w:p w14:paraId="06A9800A" w14:textId="77777777" w:rsidR="00B71CF3" w:rsidRDefault="00885DA3">
            <w:pPr>
              <w:pStyle w:val="Standard"/>
              <w:spacing w:line="280" w:lineRule="exact"/>
              <w:jc w:val="center"/>
            </w:pPr>
            <w:r>
              <w:rPr>
                <w:rFonts w:ascii="新細明體, PMingLiU" w:eastAsia="標楷體" w:hAnsi="新細明體, PMingLiU" w:cs="新細明體, PMingLiU"/>
                <w:color w:val="FF0000"/>
                <w:sz w:val="22"/>
                <w:szCs w:val="20"/>
              </w:rPr>
              <w:t>(</w:t>
            </w:r>
            <w:r>
              <w:rPr>
                <w:rFonts w:ascii="新細明體, PMingLiU" w:eastAsia="標楷體" w:hAnsi="新細明體, PMingLiU" w:cs="新細明體, PMingLiU"/>
                <w:color w:val="FF0000"/>
                <w:sz w:val="22"/>
                <w:szCs w:val="20"/>
              </w:rPr>
              <w:t>請對應方式填寫</w:t>
            </w:r>
            <w:r>
              <w:rPr>
                <w:rFonts w:ascii="新細明體, PMingLiU" w:eastAsia="標楷體" w:hAnsi="新細明體, PMingLiU" w:cs="新細明體, PMingLiU"/>
                <w:b/>
                <w:color w:val="FF0000"/>
                <w:szCs w:val="20"/>
                <w:shd w:val="clear" w:color="auto" w:fill="00FF00"/>
              </w:rPr>
              <w:t>時數</w:t>
            </w:r>
            <w:r>
              <w:rPr>
                <w:rFonts w:ascii="新細明體, PMingLiU" w:eastAsia="標楷體" w:hAnsi="新細明體, PMingLiU" w:cs="新細明體, PMingLiU"/>
                <w:color w:val="FF0000"/>
                <w:sz w:val="22"/>
                <w:szCs w:val="20"/>
              </w:rPr>
              <w:t>)</w:t>
            </w:r>
          </w:p>
        </w:tc>
        <w:tc>
          <w:tcPr>
            <w:tcW w:w="1084" w:type="dxa"/>
            <w:tcBorders>
              <w:top w:val="single" w:sz="18"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FA1BF83" w14:textId="77777777" w:rsidR="00B71CF3" w:rsidRDefault="00885DA3">
            <w:pPr>
              <w:pStyle w:val="Standard"/>
              <w:spacing w:line="280" w:lineRule="exact"/>
              <w:jc w:val="center"/>
            </w:pPr>
            <w:r>
              <w:rPr>
                <w:rFonts w:ascii="新細明體, PMingLiU" w:eastAsia="標楷體" w:hAnsi="新細明體, PMingLiU" w:cs="新細明體, PMingLiU"/>
                <w:bCs/>
                <w:sz w:val="20"/>
                <w:szCs w:val="24"/>
              </w:rPr>
              <w:t>備註</w:t>
            </w:r>
          </w:p>
        </w:tc>
      </w:tr>
      <w:tr w:rsidR="00B71CF3" w14:paraId="15867DD5" w14:textId="77777777">
        <w:trPr>
          <w:cantSplit/>
          <w:trHeight w:val="24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156F4EC4" w14:textId="77777777" w:rsidR="00B71CF3" w:rsidRDefault="00B71CF3">
            <w:pPr>
              <w:rPr>
                <w:rFonts w:hint="eastAsia"/>
              </w:rPr>
            </w:pPr>
          </w:p>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A2D74D1" w14:textId="77777777" w:rsidR="00B71CF3" w:rsidRDefault="00B71CF3">
            <w:pPr>
              <w:rPr>
                <w:rFonts w:hint="eastAsia"/>
              </w:rPr>
            </w:pPr>
          </w:p>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CE757EE" w14:textId="77777777" w:rsidR="00B71CF3" w:rsidRDefault="00B71CF3">
            <w:pPr>
              <w:rPr>
                <w:rFonts w:hint="eastAsia"/>
              </w:rPr>
            </w:pPr>
          </w:p>
        </w:tc>
        <w:tc>
          <w:tcPr>
            <w:tcW w:w="1134" w:type="dxa"/>
            <w:gridSpan w:val="2"/>
            <w:tcBorders>
              <w:top w:val="single" w:sz="18" w:space="0" w:color="000000"/>
              <w:left w:val="single" w:sz="18" w:space="0" w:color="000000"/>
              <w:bottom w:val="single" w:sz="4" w:space="0" w:color="000000"/>
            </w:tcBorders>
            <w:shd w:val="clear" w:color="auto" w:fill="CCFFFF"/>
            <w:tcMar>
              <w:top w:w="0" w:type="dxa"/>
              <w:left w:w="28" w:type="dxa"/>
              <w:bottom w:w="0" w:type="dxa"/>
              <w:right w:w="28" w:type="dxa"/>
            </w:tcMar>
            <w:vAlign w:val="center"/>
          </w:tcPr>
          <w:p w14:paraId="022535C8" w14:textId="77777777" w:rsidR="00B71CF3" w:rsidRDefault="00885DA3">
            <w:pPr>
              <w:pStyle w:val="Standard"/>
              <w:snapToGrid w:val="0"/>
              <w:spacing w:line="280" w:lineRule="exact"/>
              <w:jc w:val="center"/>
              <w:rPr>
                <w:rFonts w:ascii="新細明體, PMingLiU" w:eastAsia="標楷體" w:hAnsi="新細明體, PMingLiU" w:cs="新細明體, PMingLiU" w:hint="eastAsia"/>
                <w:color w:val="FF0000"/>
                <w:sz w:val="20"/>
                <w:szCs w:val="24"/>
              </w:rPr>
            </w:pPr>
            <w:r>
              <w:rPr>
                <w:rFonts w:ascii="新細明體, PMingLiU" w:eastAsia="標楷體" w:hAnsi="新細明體, PMingLiU" w:cs="新細明體, PMingLiU"/>
                <w:color w:val="FF0000"/>
                <w:sz w:val="20"/>
                <w:szCs w:val="24"/>
              </w:rPr>
              <w:t>面授時數</w:t>
            </w:r>
          </w:p>
        </w:tc>
        <w:tc>
          <w:tcPr>
            <w:tcW w:w="1532" w:type="dxa"/>
            <w:gridSpan w:val="2"/>
            <w:tcBorders>
              <w:top w:val="single" w:sz="18"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688CF7EB" w14:textId="77777777" w:rsidR="00B71CF3" w:rsidRDefault="00885DA3">
            <w:pPr>
              <w:pStyle w:val="Standard"/>
              <w:spacing w:line="280" w:lineRule="exact"/>
              <w:jc w:val="center"/>
              <w:rPr>
                <w:rFonts w:ascii="新細明體, PMingLiU" w:eastAsia="標楷體" w:hAnsi="新細明體, PMingLiU" w:cs="新細明體, PMingLiU" w:hint="eastAsia"/>
                <w:bCs/>
                <w:color w:val="FF0000"/>
                <w:sz w:val="20"/>
              </w:rPr>
            </w:pPr>
            <w:r>
              <w:rPr>
                <w:rFonts w:ascii="新細明體, PMingLiU" w:eastAsia="標楷體" w:hAnsi="新細明體, PMingLiU" w:cs="新細明體, PMingLiU"/>
                <w:bCs/>
                <w:color w:val="FF0000"/>
                <w:sz w:val="20"/>
              </w:rPr>
              <w:t>遠距教學時數</w:t>
            </w:r>
          </w:p>
        </w:tc>
        <w:tc>
          <w:tcPr>
            <w:tcW w:w="1084" w:type="dxa"/>
            <w:vMerge w:val="restart"/>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30FF068" w14:textId="77777777" w:rsidR="00B71CF3" w:rsidRDefault="00885DA3">
            <w:pPr>
              <w:pStyle w:val="Standard"/>
              <w:snapToGrid w:val="0"/>
              <w:spacing w:line="180" w:lineRule="exact"/>
              <w:rPr>
                <w:rFonts w:ascii="新細明體, PMingLiU" w:eastAsia="標楷體" w:hAnsi="新細明體, PMingLiU" w:cs="新細明體, PMingLiU" w:hint="eastAsia"/>
                <w:bCs/>
                <w:color w:val="000000"/>
                <w:sz w:val="18"/>
                <w:szCs w:val="20"/>
              </w:rPr>
            </w:pPr>
            <w:r>
              <w:rPr>
                <w:rFonts w:ascii="新細明體, PMingLiU" w:eastAsia="標楷體" w:hAnsi="新細明體, PMingLiU" w:cs="新細明體, PMingLiU"/>
                <w:bCs/>
                <w:color w:val="000000"/>
                <w:sz w:val="18"/>
                <w:szCs w:val="20"/>
              </w:rPr>
              <w:t>放假、考試</w:t>
            </w:r>
            <w:proofErr w:type="gramStart"/>
            <w:r>
              <w:rPr>
                <w:rFonts w:ascii="新細明體, PMingLiU" w:eastAsia="標楷體" w:hAnsi="新細明體, PMingLiU" w:cs="新細明體, PMingLiU"/>
                <w:bCs/>
                <w:color w:val="000000"/>
                <w:sz w:val="18"/>
                <w:szCs w:val="20"/>
              </w:rPr>
              <w:t>週</w:t>
            </w:r>
            <w:proofErr w:type="gramEnd"/>
            <w:r>
              <w:rPr>
                <w:rFonts w:ascii="新細明體, PMingLiU" w:eastAsia="標楷體" w:hAnsi="新細明體, PMingLiU" w:cs="新細明體, PMingLiU"/>
                <w:bCs/>
                <w:color w:val="000000"/>
                <w:sz w:val="18"/>
                <w:szCs w:val="20"/>
              </w:rPr>
              <w:t>停課、畢業班停課、或填補課日期</w:t>
            </w:r>
          </w:p>
        </w:tc>
      </w:tr>
      <w:tr w:rsidR="00B71CF3" w14:paraId="733FAD6E" w14:textId="77777777">
        <w:trPr>
          <w:cantSplit/>
          <w:trHeight w:val="48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39602C3" w14:textId="77777777" w:rsidR="00B71CF3" w:rsidRDefault="00B71CF3">
            <w:pPr>
              <w:rPr>
                <w:rFonts w:hint="eastAsia"/>
              </w:rPr>
            </w:pPr>
          </w:p>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CF4CE08" w14:textId="77777777" w:rsidR="00B71CF3" w:rsidRDefault="00B71CF3">
            <w:pPr>
              <w:rPr>
                <w:rFonts w:hint="eastAsia"/>
              </w:rPr>
            </w:pPr>
          </w:p>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690BE8F" w14:textId="77777777" w:rsidR="00B71CF3" w:rsidRDefault="00B71CF3">
            <w:pPr>
              <w:rPr>
                <w:rFonts w:hint="eastAsia"/>
              </w:rPr>
            </w:pPr>
          </w:p>
        </w:tc>
        <w:tc>
          <w:tcPr>
            <w:tcW w:w="1134" w:type="dxa"/>
            <w:gridSpan w:val="2"/>
            <w:tcBorders>
              <w:top w:val="single" w:sz="4" w:space="0" w:color="000000"/>
              <w:left w:val="single" w:sz="18" w:space="0" w:color="000000"/>
              <w:bottom w:val="single" w:sz="18" w:space="0" w:color="000000"/>
            </w:tcBorders>
            <w:shd w:val="clear" w:color="auto" w:fill="CCFFFF"/>
            <w:tcMar>
              <w:top w:w="0" w:type="dxa"/>
              <w:left w:w="28" w:type="dxa"/>
              <w:bottom w:w="0" w:type="dxa"/>
              <w:right w:w="28" w:type="dxa"/>
            </w:tcMar>
            <w:vAlign w:val="center"/>
          </w:tcPr>
          <w:p w14:paraId="19EB2987" w14:textId="77777777" w:rsidR="00B71CF3" w:rsidRDefault="00885DA3">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教室上課</w:t>
            </w:r>
          </w:p>
          <w:p w14:paraId="6DA4CEA5" w14:textId="77777777" w:rsidR="00B71CF3" w:rsidRDefault="00885DA3">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教室考試</w:t>
            </w:r>
          </w:p>
          <w:p w14:paraId="66988F64" w14:textId="77777777" w:rsidR="00B71CF3" w:rsidRDefault="00885DA3">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實體上課</w:t>
            </w:r>
          </w:p>
        </w:tc>
        <w:tc>
          <w:tcPr>
            <w:tcW w:w="833"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05C1EE7C" w14:textId="77777777" w:rsidR="00B71CF3" w:rsidRDefault="00885DA3">
            <w:pPr>
              <w:pStyle w:val="Standard"/>
              <w:snapToGrid w:val="0"/>
              <w:spacing w:line="240" w:lineRule="exact"/>
              <w:jc w:val="center"/>
            </w:pPr>
            <w:r>
              <w:rPr>
                <w:rFonts w:ascii="新細明體, PMingLiU" w:eastAsia="標楷體" w:hAnsi="新細明體, PMingLiU" w:cs="新細明體, PMingLiU"/>
                <w:color w:val="000000"/>
                <w:sz w:val="20"/>
                <w:szCs w:val="20"/>
              </w:rPr>
              <w:t>非同步遠距</w:t>
            </w:r>
          </w:p>
          <w:p w14:paraId="7BE6C7E3" w14:textId="77777777" w:rsidR="00B71CF3" w:rsidRDefault="00885DA3">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教學</w:t>
            </w:r>
          </w:p>
        </w:tc>
        <w:tc>
          <w:tcPr>
            <w:tcW w:w="699"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5F8F3C2F" w14:textId="77777777" w:rsidR="00B71CF3" w:rsidRDefault="00885DA3">
            <w:pPr>
              <w:pStyle w:val="Standard"/>
              <w:snapToGrid w:val="0"/>
              <w:spacing w:line="240" w:lineRule="exact"/>
              <w:jc w:val="center"/>
            </w:pPr>
            <w:r>
              <w:rPr>
                <w:rFonts w:ascii="新細明體, PMingLiU" w:eastAsia="標楷體" w:hAnsi="新細明體, PMingLiU" w:cs="新細明體, PMingLiU"/>
                <w:color w:val="000000"/>
                <w:sz w:val="20"/>
                <w:szCs w:val="20"/>
              </w:rPr>
              <w:t>同步遠距教學</w:t>
            </w:r>
          </w:p>
        </w:tc>
        <w:tc>
          <w:tcPr>
            <w:tcW w:w="1084" w:type="dxa"/>
            <w:vMerge/>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504C67F" w14:textId="77777777" w:rsidR="00B71CF3" w:rsidRDefault="00B71CF3">
            <w:pPr>
              <w:rPr>
                <w:rFonts w:hint="eastAsia"/>
              </w:rPr>
            </w:pPr>
          </w:p>
        </w:tc>
      </w:tr>
      <w:tr w:rsidR="00B71CF3" w14:paraId="38C2B2FD" w14:textId="7777777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6CED571C" w14:textId="77777777" w:rsidR="00B71CF3" w:rsidRDefault="00885DA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833BAA4" w14:textId="77777777" w:rsidR="00B71CF3" w:rsidRDefault="00885DA3">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bCs/>
                <w:szCs w:val="24"/>
              </w:rPr>
              <w:t>月</w:t>
            </w:r>
            <w:r>
              <w:rPr>
                <w:rFonts w:ascii="新細明體, PMingLiU" w:eastAsia="標楷體" w:hAnsi="新細明體, PMingLiU" w:cs="新細明體, PMingLiU"/>
                <w:bCs/>
                <w:szCs w:val="24"/>
              </w:rPr>
              <w:t>1</w:t>
            </w:r>
            <w:r>
              <w:rPr>
                <w:rFonts w:ascii="新細明體, PMingLiU" w:eastAsia="標楷體" w:hAnsi="新細明體, PMingLiU" w:cs="新細明體, PMingLiU"/>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38C0DF5" w14:textId="77777777" w:rsidR="00B71CF3" w:rsidRDefault="00885DA3">
            <w:pPr>
              <w:pStyle w:val="Standard"/>
              <w:snapToGrid w:val="0"/>
              <w:spacing w:line="280" w:lineRule="exact"/>
            </w:pPr>
            <w:r>
              <w:rPr>
                <w:rFonts w:ascii="標楷體" w:eastAsia="標楷體" w:hAnsi="標楷體" w:cs="Arial Unicode MS"/>
                <w:color w:val="000000"/>
                <w:kern w:val="0"/>
              </w:rPr>
              <w:t>Introduction to the Course</w:t>
            </w:r>
          </w:p>
        </w:tc>
        <w:tc>
          <w:tcPr>
            <w:tcW w:w="1134" w:type="dxa"/>
            <w:gridSpan w:val="2"/>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002474" w14:textId="77777777" w:rsidR="00B71CF3" w:rsidRDefault="00885DA3">
            <w:pPr>
              <w:pStyle w:val="Standard"/>
              <w:snapToGrid w:val="0"/>
              <w:spacing w:line="280" w:lineRule="exact"/>
              <w:jc w:val="center"/>
            </w:pPr>
            <w:r>
              <w:rPr>
                <w:rFonts w:ascii="新細明體" w:eastAsia="標楷體" w:hAnsi="新細明體"/>
                <w:bCs/>
              </w:rPr>
              <w:t>0</w:t>
            </w:r>
          </w:p>
        </w:tc>
        <w:tc>
          <w:tcPr>
            <w:tcW w:w="833"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38355AC" w14:textId="77777777" w:rsidR="00B71CF3" w:rsidRDefault="00885DA3">
            <w:pPr>
              <w:pStyle w:val="Standard"/>
              <w:snapToGrid w:val="0"/>
              <w:spacing w:line="280" w:lineRule="exact"/>
              <w:jc w:val="center"/>
            </w:pPr>
            <w:r>
              <w:rPr>
                <w:rFonts w:ascii="新細明體" w:eastAsia="標楷體" w:hAnsi="新細明體"/>
                <w:bCs/>
              </w:rPr>
              <w:t>3</w:t>
            </w:r>
          </w:p>
        </w:tc>
        <w:tc>
          <w:tcPr>
            <w:tcW w:w="699"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tcPr>
          <w:p w14:paraId="707A9806" w14:textId="77777777" w:rsidR="00B71CF3" w:rsidRDefault="00885DA3">
            <w:pPr>
              <w:pStyle w:val="Standard"/>
              <w:snapToGrid w:val="0"/>
              <w:spacing w:line="280" w:lineRule="exact"/>
              <w:jc w:val="center"/>
            </w:pPr>
            <w:r>
              <w:rPr>
                <w:rFonts w:ascii="新細明體" w:eastAsia="標楷體" w:hAnsi="新細明體"/>
                <w:bCs/>
              </w:rPr>
              <w:t>0</w:t>
            </w:r>
          </w:p>
        </w:tc>
        <w:tc>
          <w:tcPr>
            <w:tcW w:w="1084" w:type="dxa"/>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A2717A4" w14:textId="77777777" w:rsidR="00B71CF3" w:rsidRDefault="00B71CF3">
            <w:pPr>
              <w:pStyle w:val="Standard"/>
              <w:snapToGrid w:val="0"/>
              <w:spacing w:line="280" w:lineRule="exact"/>
              <w:jc w:val="center"/>
              <w:rPr>
                <w:rFonts w:ascii="新細明體, PMingLiU" w:eastAsia="標楷體" w:hAnsi="新細明體, PMingLiU" w:cs="新細明體, PMingLiU" w:hint="eastAsia"/>
                <w:bCs/>
                <w:szCs w:val="24"/>
              </w:rPr>
            </w:pPr>
          </w:p>
        </w:tc>
      </w:tr>
      <w:tr w:rsidR="00B71CF3" w14:paraId="64123D68" w14:textId="7777777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20596788" w14:textId="77777777" w:rsidR="00B71CF3" w:rsidRDefault="00885DA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0E59B28" w14:textId="77777777" w:rsidR="00B71CF3" w:rsidRDefault="00885DA3">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bCs/>
                <w:szCs w:val="24"/>
              </w:rPr>
              <w:t>月</w:t>
            </w:r>
            <w:r>
              <w:rPr>
                <w:rFonts w:ascii="新細明體, PMingLiU" w:eastAsia="標楷體" w:hAnsi="新細明體, PMingLiU" w:cs="新細明體, PMingLiU"/>
                <w:bCs/>
                <w:szCs w:val="24"/>
              </w:rPr>
              <w:t>2</w:t>
            </w:r>
            <w:r>
              <w:rPr>
                <w:rFonts w:ascii="新細明體, PMingLiU" w:eastAsia="標楷體" w:hAnsi="新細明體, PMingLiU" w:cs="新細明體, PMingLiU"/>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37E23B3" w14:textId="77777777" w:rsidR="00B71CF3" w:rsidRDefault="00885DA3">
            <w:pPr>
              <w:pStyle w:val="Standard"/>
              <w:snapToGrid w:val="0"/>
              <w:spacing w:line="280" w:lineRule="exact"/>
            </w:pPr>
            <w:r>
              <w:rPr>
                <w:rFonts w:ascii="標楷體" w:eastAsia="標楷體" w:hAnsi="標楷體" w:cs="Arial Unicode MS"/>
                <w:color w:val="000000"/>
                <w:kern w:val="0"/>
              </w:rPr>
              <w:t>Linear Equations in Linear Algebra</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92C5F85" w14:textId="77777777" w:rsidR="00B71CF3" w:rsidRDefault="00885DA3">
            <w:pPr>
              <w:pStyle w:val="Standard"/>
              <w:snapToGrid w:val="0"/>
              <w:spacing w:line="280" w:lineRule="exact"/>
              <w:jc w:val="cente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65954D1" w14:textId="77777777" w:rsidR="00B71CF3" w:rsidRDefault="00885DA3">
            <w:pPr>
              <w:pStyle w:val="Standard"/>
              <w:snapToGrid w:val="0"/>
              <w:spacing w:line="280" w:lineRule="exact"/>
              <w:jc w:val="cente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C17DE85" w14:textId="77777777" w:rsidR="00B71CF3" w:rsidRDefault="00885DA3">
            <w:pPr>
              <w:pStyle w:val="Standard"/>
              <w:snapToGrid w:val="0"/>
              <w:spacing w:line="280" w:lineRule="exact"/>
              <w:jc w:val="cente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1AC07341" w14:textId="77777777" w:rsidR="00B71CF3" w:rsidRDefault="00B71CF3">
            <w:pPr>
              <w:pStyle w:val="Standard"/>
              <w:snapToGrid w:val="0"/>
              <w:spacing w:line="280" w:lineRule="exact"/>
              <w:jc w:val="center"/>
              <w:rPr>
                <w:rFonts w:ascii="新細明體, PMingLiU" w:eastAsia="標楷體" w:hAnsi="新細明體, PMingLiU" w:cs="新細明體, PMingLiU" w:hint="eastAsia"/>
                <w:bCs/>
                <w:szCs w:val="24"/>
              </w:rPr>
            </w:pPr>
          </w:p>
        </w:tc>
      </w:tr>
      <w:tr w:rsidR="00B71CF3" w14:paraId="47962E89" w14:textId="7777777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2ACAB2D9" w14:textId="77777777" w:rsidR="00B71CF3" w:rsidRDefault="00885DA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D3BF02C" w14:textId="77777777" w:rsidR="00B71CF3" w:rsidRDefault="00885DA3">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bCs/>
                <w:szCs w:val="24"/>
              </w:rPr>
              <w:t>月</w:t>
            </w:r>
            <w:r>
              <w:rPr>
                <w:rFonts w:ascii="新細明體, PMingLiU" w:eastAsia="標楷體" w:hAnsi="新細明體, PMingLiU" w:cs="新細明體, PMingLiU"/>
                <w:bCs/>
                <w:szCs w:val="24"/>
              </w:rPr>
              <w:t>3</w:t>
            </w:r>
            <w:r>
              <w:rPr>
                <w:rFonts w:ascii="新細明體, PMingLiU" w:eastAsia="標楷體" w:hAnsi="新細明體, PMingLiU" w:cs="新細明體, PMingLiU"/>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F798A72" w14:textId="77777777" w:rsidR="00B71CF3" w:rsidRDefault="00885DA3">
            <w:pPr>
              <w:pStyle w:val="Standard"/>
              <w:snapToGrid w:val="0"/>
              <w:spacing w:line="280" w:lineRule="exact"/>
            </w:pPr>
            <w:r>
              <w:rPr>
                <w:rFonts w:ascii="標楷體" w:eastAsia="標楷體" w:hAnsi="標楷體" w:cs="Arial Unicode MS"/>
                <w:color w:val="000000"/>
                <w:kern w:val="0"/>
              </w:rPr>
              <w:t>Linear Equations in Linear Algebra</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4C115AD" w14:textId="77777777" w:rsidR="00B71CF3" w:rsidRDefault="00885DA3">
            <w:pPr>
              <w:pStyle w:val="Standard"/>
              <w:snapToGrid w:val="0"/>
              <w:spacing w:line="280" w:lineRule="exact"/>
              <w:jc w:val="cente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E6954A7" w14:textId="77777777" w:rsidR="00B71CF3" w:rsidRDefault="00885DA3">
            <w:pPr>
              <w:pStyle w:val="Standard"/>
              <w:snapToGrid w:val="0"/>
              <w:spacing w:line="280" w:lineRule="exact"/>
              <w:jc w:val="cente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9E17D75" w14:textId="77777777" w:rsidR="00B71CF3" w:rsidRDefault="00885DA3">
            <w:pPr>
              <w:pStyle w:val="Standard"/>
              <w:snapToGrid w:val="0"/>
              <w:spacing w:line="280" w:lineRule="exact"/>
              <w:jc w:val="cente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3A96D5D5" w14:textId="77777777" w:rsidR="00B71CF3" w:rsidRDefault="00B71CF3">
            <w:pPr>
              <w:pStyle w:val="Standard"/>
              <w:snapToGrid w:val="0"/>
              <w:spacing w:line="280" w:lineRule="exact"/>
              <w:jc w:val="center"/>
              <w:rPr>
                <w:rFonts w:ascii="新細明體, PMingLiU" w:eastAsia="標楷體" w:hAnsi="新細明體, PMingLiU" w:cs="新細明體, PMingLiU" w:hint="eastAsia"/>
                <w:bCs/>
                <w:szCs w:val="24"/>
              </w:rPr>
            </w:pPr>
          </w:p>
        </w:tc>
      </w:tr>
      <w:tr w:rsidR="00B71CF3" w14:paraId="33C0FAF7" w14:textId="7777777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678415A9" w14:textId="77777777" w:rsidR="00B71CF3" w:rsidRDefault="00885DA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13FD0B5" w14:textId="77777777" w:rsidR="00B71CF3" w:rsidRDefault="00885DA3">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bCs/>
                <w:szCs w:val="24"/>
              </w:rPr>
              <w:t>月</w:t>
            </w:r>
            <w:r>
              <w:rPr>
                <w:rFonts w:ascii="新細明體, PMingLiU" w:eastAsia="標楷體" w:hAnsi="新細明體, PMingLiU" w:cs="新細明體, PMingLiU"/>
                <w:bCs/>
                <w:szCs w:val="24"/>
              </w:rPr>
              <w:t>4</w:t>
            </w:r>
            <w:r>
              <w:rPr>
                <w:rFonts w:ascii="新細明體, PMingLiU" w:eastAsia="標楷體" w:hAnsi="新細明體, PMingLiU" w:cs="新細明體, PMingLiU"/>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8368134" w14:textId="77777777" w:rsidR="00B71CF3" w:rsidRDefault="00885DA3">
            <w:pPr>
              <w:pStyle w:val="Standard"/>
              <w:snapToGrid w:val="0"/>
              <w:spacing w:line="280" w:lineRule="exact"/>
            </w:pPr>
            <w:r>
              <w:rPr>
                <w:rFonts w:ascii="標楷體" w:eastAsia="標楷體" w:hAnsi="標楷體" w:cs="Arial Unicode MS"/>
                <w:color w:val="000000"/>
                <w:kern w:val="0"/>
              </w:rPr>
              <w:t>Linear Equations in Linear Algebra</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076C5F" w14:textId="77777777" w:rsidR="00B71CF3" w:rsidRDefault="00885DA3">
            <w:pPr>
              <w:pStyle w:val="Standard"/>
              <w:snapToGrid w:val="0"/>
              <w:spacing w:line="280" w:lineRule="exact"/>
              <w:jc w:val="cente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DD57976" w14:textId="77777777" w:rsidR="00B71CF3" w:rsidRDefault="00885DA3">
            <w:pPr>
              <w:pStyle w:val="Standard"/>
              <w:snapToGrid w:val="0"/>
              <w:spacing w:line="280" w:lineRule="exact"/>
              <w:jc w:val="cente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1A194F0" w14:textId="77777777" w:rsidR="00B71CF3" w:rsidRDefault="00885DA3">
            <w:pPr>
              <w:pStyle w:val="Standard"/>
              <w:snapToGrid w:val="0"/>
              <w:spacing w:line="280" w:lineRule="exact"/>
              <w:jc w:val="cente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EDB7269" w14:textId="77777777" w:rsidR="00B71CF3" w:rsidRDefault="00B71CF3">
            <w:pPr>
              <w:pStyle w:val="Standard"/>
              <w:snapToGrid w:val="0"/>
              <w:spacing w:line="280" w:lineRule="exact"/>
              <w:jc w:val="center"/>
              <w:rPr>
                <w:rFonts w:ascii="新細明體, PMingLiU" w:eastAsia="標楷體" w:hAnsi="新細明體, PMingLiU" w:cs="新細明體, PMingLiU" w:hint="eastAsia"/>
                <w:bCs/>
                <w:szCs w:val="24"/>
              </w:rPr>
            </w:pPr>
          </w:p>
        </w:tc>
      </w:tr>
      <w:tr w:rsidR="00B71CF3" w14:paraId="369A8425" w14:textId="7777777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D68AC63" w14:textId="77777777" w:rsidR="00B71CF3" w:rsidRDefault="00885DA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3AA1B36" w14:textId="77777777" w:rsidR="00B71CF3" w:rsidRDefault="00885DA3">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bCs/>
                <w:szCs w:val="24"/>
              </w:rPr>
              <w:t>月</w:t>
            </w:r>
            <w:r>
              <w:rPr>
                <w:rFonts w:ascii="新細明體, PMingLiU" w:eastAsia="標楷體" w:hAnsi="新細明體, PMingLiU" w:cs="新細明體, PMingLiU"/>
                <w:bCs/>
                <w:szCs w:val="24"/>
              </w:rPr>
              <w:t>5</w:t>
            </w:r>
            <w:r>
              <w:rPr>
                <w:rFonts w:ascii="新細明體, PMingLiU" w:eastAsia="標楷體" w:hAnsi="新細明體, PMingLiU" w:cs="新細明體, PMingLiU"/>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FE29C28" w14:textId="77777777" w:rsidR="00B71CF3" w:rsidRDefault="00885DA3">
            <w:pPr>
              <w:pStyle w:val="Standard"/>
              <w:snapToGrid w:val="0"/>
              <w:spacing w:line="280" w:lineRule="exact"/>
            </w:pPr>
            <w:r>
              <w:rPr>
                <w:rFonts w:ascii="標楷體" w:eastAsia="標楷體" w:hAnsi="標楷體" w:cs="Arial Unicode MS"/>
                <w:color w:val="000000"/>
                <w:kern w:val="0"/>
              </w:rPr>
              <w:t>Matrix Algebra</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38D68D6" w14:textId="77777777" w:rsidR="00B71CF3" w:rsidRDefault="00885DA3">
            <w:pPr>
              <w:pStyle w:val="Standard"/>
              <w:snapToGrid w:val="0"/>
              <w:spacing w:line="280" w:lineRule="exact"/>
              <w:jc w:val="cente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FBA1B7" w14:textId="77777777" w:rsidR="00B71CF3" w:rsidRDefault="00885DA3">
            <w:pPr>
              <w:pStyle w:val="Standard"/>
              <w:snapToGrid w:val="0"/>
              <w:spacing w:line="280" w:lineRule="exact"/>
              <w:jc w:val="cente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A779BA6" w14:textId="77777777" w:rsidR="00B71CF3" w:rsidRDefault="00885DA3">
            <w:pPr>
              <w:pStyle w:val="Standard"/>
              <w:snapToGrid w:val="0"/>
              <w:spacing w:line="280" w:lineRule="exact"/>
              <w:jc w:val="cente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99AE6F1" w14:textId="77777777" w:rsidR="00B71CF3" w:rsidRDefault="00B71CF3">
            <w:pPr>
              <w:pStyle w:val="Standard"/>
              <w:snapToGrid w:val="0"/>
              <w:spacing w:line="280" w:lineRule="exact"/>
              <w:jc w:val="center"/>
              <w:rPr>
                <w:rFonts w:ascii="新細明體, PMingLiU" w:eastAsia="標楷體" w:hAnsi="新細明體, PMingLiU" w:cs="新細明體, PMingLiU" w:hint="eastAsia"/>
                <w:bCs/>
                <w:szCs w:val="24"/>
              </w:rPr>
            </w:pPr>
          </w:p>
        </w:tc>
      </w:tr>
      <w:tr w:rsidR="00B71CF3" w14:paraId="65E5717C" w14:textId="7777777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60CC5528" w14:textId="77777777" w:rsidR="00B71CF3" w:rsidRDefault="00885DA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6</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9EBD7F2" w14:textId="77777777" w:rsidR="00B71CF3" w:rsidRDefault="00885DA3">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bCs/>
                <w:szCs w:val="24"/>
              </w:rPr>
              <w:t>月</w:t>
            </w:r>
            <w:r>
              <w:rPr>
                <w:rFonts w:ascii="新細明體, PMingLiU" w:eastAsia="標楷體" w:hAnsi="新細明體, PMingLiU" w:cs="新細明體, PMingLiU"/>
                <w:bCs/>
                <w:szCs w:val="24"/>
              </w:rPr>
              <w:t>8</w:t>
            </w:r>
            <w:r>
              <w:rPr>
                <w:rFonts w:ascii="新細明體, PMingLiU" w:eastAsia="標楷體" w:hAnsi="新細明體, PMingLiU" w:cs="新細明體, PMingLiU"/>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7C80E6C" w14:textId="77777777" w:rsidR="00B71CF3" w:rsidRDefault="00885DA3">
            <w:pPr>
              <w:pStyle w:val="Standard"/>
              <w:snapToGrid w:val="0"/>
              <w:spacing w:line="280" w:lineRule="exact"/>
            </w:pPr>
            <w:r>
              <w:rPr>
                <w:rFonts w:ascii="標楷體" w:eastAsia="標楷體" w:hAnsi="標楷體" w:cs="Arial Unicode MS"/>
                <w:color w:val="000000"/>
                <w:kern w:val="0"/>
              </w:rPr>
              <w:t>Matrix Algebra</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0DDFEDB" w14:textId="77777777" w:rsidR="00B71CF3" w:rsidRDefault="00885DA3">
            <w:pPr>
              <w:pStyle w:val="Standard"/>
              <w:snapToGrid w:val="0"/>
              <w:spacing w:line="280" w:lineRule="exact"/>
              <w:jc w:val="cente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F86E52E" w14:textId="77777777" w:rsidR="00B71CF3" w:rsidRDefault="00885DA3">
            <w:pPr>
              <w:pStyle w:val="Standard"/>
              <w:snapToGrid w:val="0"/>
              <w:spacing w:line="280" w:lineRule="exact"/>
              <w:jc w:val="cente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5131CCE" w14:textId="77777777" w:rsidR="00B71CF3" w:rsidRDefault="00885DA3">
            <w:pPr>
              <w:pStyle w:val="Standard"/>
              <w:snapToGrid w:val="0"/>
              <w:spacing w:line="280" w:lineRule="exact"/>
              <w:jc w:val="cente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7944F7DA" w14:textId="77777777" w:rsidR="00B71CF3" w:rsidRDefault="00B71CF3">
            <w:pPr>
              <w:pStyle w:val="Standard"/>
              <w:snapToGrid w:val="0"/>
              <w:spacing w:line="280" w:lineRule="exact"/>
              <w:jc w:val="center"/>
              <w:rPr>
                <w:rFonts w:ascii="新細明體, PMingLiU" w:eastAsia="標楷體" w:hAnsi="新細明體, PMingLiU" w:cs="新細明體, PMingLiU" w:hint="eastAsia"/>
                <w:bCs/>
                <w:szCs w:val="24"/>
              </w:rPr>
            </w:pPr>
          </w:p>
        </w:tc>
      </w:tr>
      <w:tr w:rsidR="00B71CF3" w14:paraId="65F0C1A6" w14:textId="7777777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2E3F95AA" w14:textId="77777777" w:rsidR="00B71CF3" w:rsidRDefault="00885DA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85D58A6" w14:textId="77777777" w:rsidR="00B71CF3" w:rsidRDefault="00885DA3">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bCs/>
                <w:szCs w:val="24"/>
              </w:rPr>
              <w:t>月</w:t>
            </w:r>
            <w:r>
              <w:rPr>
                <w:rFonts w:ascii="新細明體, PMingLiU" w:eastAsia="標楷體" w:hAnsi="新細明體, PMingLiU" w:cs="新細明體, PMingLiU"/>
                <w:bCs/>
                <w:szCs w:val="24"/>
              </w:rPr>
              <w:t>9</w:t>
            </w:r>
            <w:r>
              <w:rPr>
                <w:rFonts w:ascii="新細明體, PMingLiU" w:eastAsia="標楷體" w:hAnsi="新細明體, PMingLiU" w:cs="新細明體, PMingLiU"/>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01EB37F" w14:textId="77777777" w:rsidR="00B71CF3" w:rsidRDefault="00885DA3">
            <w:pPr>
              <w:pStyle w:val="Standard"/>
              <w:snapToGrid w:val="0"/>
              <w:spacing w:line="280" w:lineRule="exact"/>
            </w:pPr>
            <w:r>
              <w:rPr>
                <w:rFonts w:ascii="標楷體" w:eastAsia="標楷體" w:hAnsi="標楷體" w:cs="Arial Unicode MS"/>
                <w:color w:val="000000"/>
                <w:kern w:val="0"/>
              </w:rPr>
              <w:t>Matrix Algebra</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4D8C4CA" w14:textId="77777777" w:rsidR="00B71CF3" w:rsidRDefault="00885DA3">
            <w:pPr>
              <w:pStyle w:val="Standard"/>
              <w:snapToGrid w:val="0"/>
              <w:spacing w:line="280" w:lineRule="exact"/>
              <w:jc w:val="cente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022EF6" w14:textId="77777777" w:rsidR="00B71CF3" w:rsidRDefault="00885DA3">
            <w:pPr>
              <w:pStyle w:val="Standard"/>
              <w:snapToGrid w:val="0"/>
              <w:spacing w:line="280" w:lineRule="exact"/>
              <w:jc w:val="cente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DD041F8" w14:textId="77777777" w:rsidR="00B71CF3" w:rsidRDefault="00885DA3">
            <w:pPr>
              <w:pStyle w:val="Standard"/>
              <w:snapToGrid w:val="0"/>
              <w:spacing w:line="280" w:lineRule="exact"/>
              <w:jc w:val="cente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697FC68B" w14:textId="77777777" w:rsidR="00B71CF3" w:rsidRDefault="00B71CF3">
            <w:pPr>
              <w:pStyle w:val="Standard"/>
              <w:snapToGrid w:val="0"/>
              <w:spacing w:line="280" w:lineRule="exact"/>
              <w:jc w:val="center"/>
              <w:rPr>
                <w:rFonts w:ascii="新細明體, PMingLiU" w:eastAsia="標楷體" w:hAnsi="新細明體, PMingLiU" w:cs="新細明體, PMingLiU" w:hint="eastAsia"/>
                <w:bCs/>
                <w:szCs w:val="24"/>
              </w:rPr>
            </w:pPr>
          </w:p>
        </w:tc>
      </w:tr>
      <w:tr w:rsidR="00B71CF3" w14:paraId="36E2ADD4" w14:textId="7777777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6041E082" w14:textId="77777777" w:rsidR="00B71CF3" w:rsidRDefault="00885DA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4EC7F2" w14:textId="77777777" w:rsidR="00B71CF3" w:rsidRDefault="00885DA3">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bCs/>
                <w:szCs w:val="24"/>
              </w:rPr>
              <w:t>月</w:t>
            </w:r>
            <w:r>
              <w:rPr>
                <w:rFonts w:ascii="新細明體, PMingLiU" w:eastAsia="標楷體" w:hAnsi="新細明體, PMingLiU" w:cs="新細明體, PMingLiU"/>
                <w:bCs/>
                <w:szCs w:val="24"/>
              </w:rPr>
              <w:t>10</w:t>
            </w:r>
            <w:r>
              <w:rPr>
                <w:rFonts w:ascii="新細明體, PMingLiU" w:eastAsia="標楷體" w:hAnsi="新細明體, PMingLiU" w:cs="新細明體, PMingLiU"/>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597E43" w14:textId="77777777" w:rsidR="00B71CF3" w:rsidRDefault="00885DA3">
            <w:pPr>
              <w:pStyle w:val="Standard"/>
              <w:snapToGrid w:val="0"/>
              <w:spacing w:line="280" w:lineRule="exact"/>
            </w:pPr>
            <w:r>
              <w:rPr>
                <w:rFonts w:ascii="標楷體" w:eastAsia="標楷體" w:hAnsi="標楷體" w:cs="Arial Unicode MS"/>
                <w:color w:val="000000"/>
                <w:kern w:val="0"/>
              </w:rPr>
              <w:t>Determinants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34D80AB" w14:textId="77777777" w:rsidR="00B71CF3" w:rsidRDefault="00885DA3">
            <w:pPr>
              <w:pStyle w:val="Standard"/>
              <w:snapToGrid w:val="0"/>
              <w:spacing w:line="280" w:lineRule="exact"/>
              <w:jc w:val="cente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F4E0007" w14:textId="77777777" w:rsidR="00B71CF3" w:rsidRDefault="00885DA3">
            <w:pPr>
              <w:pStyle w:val="Standard"/>
              <w:snapToGrid w:val="0"/>
              <w:spacing w:line="280" w:lineRule="exact"/>
              <w:jc w:val="cente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E63F990" w14:textId="77777777" w:rsidR="00B71CF3" w:rsidRDefault="00885DA3">
            <w:pPr>
              <w:pStyle w:val="Standard"/>
              <w:snapToGrid w:val="0"/>
              <w:spacing w:line="280" w:lineRule="exact"/>
              <w:jc w:val="cente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6C69EE2A" w14:textId="77777777" w:rsidR="00B71CF3" w:rsidRDefault="00B71CF3">
            <w:pPr>
              <w:pStyle w:val="Standard"/>
              <w:snapToGrid w:val="0"/>
              <w:spacing w:line="280" w:lineRule="exact"/>
              <w:jc w:val="center"/>
              <w:rPr>
                <w:rFonts w:ascii="新細明體, PMingLiU" w:eastAsia="標楷體" w:hAnsi="新細明體, PMingLiU" w:cs="新細明體, PMingLiU" w:hint="eastAsia"/>
                <w:bCs/>
                <w:szCs w:val="24"/>
              </w:rPr>
            </w:pPr>
          </w:p>
        </w:tc>
      </w:tr>
      <w:tr w:rsidR="00B71CF3" w14:paraId="2DE47D87" w14:textId="7777777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31337F80" w14:textId="77777777" w:rsidR="00B71CF3" w:rsidRDefault="00885DA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9</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FAF110B" w14:textId="77777777" w:rsidR="00B71CF3" w:rsidRDefault="00885DA3">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bCs/>
                <w:szCs w:val="24"/>
              </w:rPr>
              <w:t>月</w:t>
            </w:r>
            <w:r>
              <w:rPr>
                <w:rFonts w:ascii="新細明體, PMingLiU" w:eastAsia="標楷體" w:hAnsi="新細明體, PMingLiU" w:cs="新細明體, PMingLiU"/>
                <w:bCs/>
                <w:szCs w:val="24"/>
              </w:rPr>
              <w:t>11</w:t>
            </w:r>
            <w:r>
              <w:rPr>
                <w:rFonts w:ascii="新細明體, PMingLiU" w:eastAsia="標楷體" w:hAnsi="新細明體, PMingLiU" w:cs="新細明體, PMingLiU"/>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2D87AC" w14:textId="77777777" w:rsidR="00B71CF3" w:rsidRDefault="00885DA3">
            <w:pPr>
              <w:pStyle w:val="Standard"/>
              <w:snapToGrid w:val="0"/>
              <w:spacing w:line="280" w:lineRule="exact"/>
            </w:pPr>
            <w:r>
              <w:rPr>
                <w:rFonts w:ascii="標楷體" w:eastAsia="標楷體" w:hAnsi="標楷體" w:cs="Arial Unicode MS"/>
                <w:color w:val="000000"/>
                <w:kern w:val="0"/>
              </w:rPr>
              <w:t>Determinants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FBA9F8F" w14:textId="77777777" w:rsidR="00B71CF3" w:rsidRDefault="00885DA3">
            <w:pPr>
              <w:pStyle w:val="Standard"/>
              <w:snapToGrid w:val="0"/>
              <w:spacing w:line="280" w:lineRule="exact"/>
              <w:jc w:val="cente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5881522" w14:textId="77777777" w:rsidR="00B71CF3" w:rsidRDefault="00885DA3">
            <w:pPr>
              <w:pStyle w:val="Standard"/>
              <w:snapToGrid w:val="0"/>
              <w:spacing w:line="280" w:lineRule="exact"/>
              <w:jc w:val="cente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09F6736" w14:textId="77777777" w:rsidR="00B71CF3" w:rsidRDefault="00885DA3">
            <w:pPr>
              <w:pStyle w:val="Standard"/>
              <w:snapToGrid w:val="0"/>
              <w:spacing w:line="280" w:lineRule="exact"/>
              <w:jc w:val="cente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1E473C64" w14:textId="77777777" w:rsidR="00B71CF3" w:rsidRDefault="00B71CF3">
            <w:pPr>
              <w:pStyle w:val="Standard"/>
              <w:snapToGrid w:val="0"/>
              <w:spacing w:line="280" w:lineRule="exact"/>
              <w:jc w:val="center"/>
              <w:rPr>
                <w:rFonts w:ascii="新細明體, PMingLiU" w:eastAsia="標楷體" w:hAnsi="新細明體, PMingLiU" w:cs="新細明體, PMingLiU" w:hint="eastAsia"/>
                <w:bCs/>
                <w:szCs w:val="24"/>
              </w:rPr>
            </w:pPr>
          </w:p>
        </w:tc>
      </w:tr>
      <w:tr w:rsidR="00B71CF3" w14:paraId="40291654" w14:textId="7777777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31B07C89" w14:textId="77777777" w:rsidR="00B71CF3" w:rsidRDefault="00885DA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10</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A65B1A" w14:textId="57CD2C7E" w:rsidR="00B71CF3" w:rsidRDefault="00885DA3">
            <w:pPr>
              <w:pStyle w:val="Standard"/>
              <w:snapToGrid w:val="0"/>
              <w:spacing w:line="280" w:lineRule="exact"/>
              <w:rPr>
                <w:rFonts w:ascii="新細明體, PMingLiU" w:eastAsia="標楷體" w:hAnsi="新細明體, PMingLiU" w:cs="新細明體, PMingLiU" w:hint="eastAsia"/>
                <w:bCs/>
                <w:color w:val="0000FF"/>
                <w:szCs w:val="24"/>
              </w:rPr>
            </w:pPr>
            <w:r>
              <w:rPr>
                <w:rFonts w:ascii="新細明體, PMingLiU" w:eastAsia="標楷體" w:hAnsi="新細明體, PMingLiU" w:cs="新細明體, PMingLiU"/>
                <w:bCs/>
                <w:color w:val="0000FF"/>
                <w:szCs w:val="24"/>
              </w:rPr>
              <w:t>7</w:t>
            </w:r>
            <w:r>
              <w:rPr>
                <w:rFonts w:ascii="新細明體, PMingLiU" w:eastAsia="標楷體" w:hAnsi="新細明體, PMingLiU" w:cs="新細明體, PMingLiU"/>
                <w:bCs/>
                <w:color w:val="0000FF"/>
                <w:szCs w:val="24"/>
              </w:rPr>
              <w:t>月</w:t>
            </w:r>
            <w:r>
              <w:rPr>
                <w:rFonts w:ascii="新細明體, PMingLiU" w:eastAsia="標楷體" w:hAnsi="新細明體, PMingLiU" w:cs="新細明體, PMingLiU"/>
                <w:bCs/>
                <w:color w:val="0000FF"/>
                <w:szCs w:val="24"/>
              </w:rPr>
              <w:t>1</w:t>
            </w:r>
            <w:r w:rsidR="00A87DED">
              <w:rPr>
                <w:rFonts w:ascii="新細明體, PMingLiU" w:eastAsia="標楷體" w:hAnsi="新細明體, PMingLiU" w:cs="新細明體, PMingLiU" w:hint="eastAsia"/>
                <w:bCs/>
                <w:color w:val="0000FF"/>
                <w:szCs w:val="24"/>
              </w:rPr>
              <w:t>4</w:t>
            </w:r>
            <w:r>
              <w:rPr>
                <w:rFonts w:ascii="新細明體, PMingLiU" w:eastAsia="標楷體" w:hAnsi="新細明體, PMingLiU" w:cs="新細明體, PMingLiU"/>
                <w:bCs/>
                <w:color w:val="0000FF"/>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B01CB4A" w14:textId="77777777" w:rsidR="00B71CF3" w:rsidRDefault="00885DA3">
            <w:pPr>
              <w:pStyle w:val="Standard"/>
              <w:snapToGrid w:val="0"/>
              <w:spacing w:line="280" w:lineRule="exact"/>
            </w:pPr>
            <w:r>
              <w:rPr>
                <w:rFonts w:ascii="標楷體" w:eastAsia="標楷體" w:hAnsi="標楷體" w:cs="Arial Unicode MS"/>
                <w:color w:val="000000"/>
              </w:rPr>
              <w:t>期中考</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EE09D5D" w14:textId="77777777" w:rsidR="00B71CF3" w:rsidRDefault="00885DA3">
            <w:pPr>
              <w:pStyle w:val="Standard"/>
              <w:snapToGrid w:val="0"/>
              <w:spacing w:line="280" w:lineRule="exact"/>
              <w:jc w:val="center"/>
            </w:pPr>
            <w:r>
              <w:rPr>
                <w:rFonts w:ascii="新細明體" w:eastAsia="標楷體" w:hAnsi="新細明體"/>
                <w:bCs/>
              </w:rPr>
              <w:t>3</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01DD91" w14:textId="77777777" w:rsidR="00B71CF3" w:rsidRDefault="00885DA3">
            <w:pPr>
              <w:pStyle w:val="Standard"/>
              <w:snapToGrid w:val="0"/>
              <w:spacing w:line="280" w:lineRule="exact"/>
              <w:jc w:val="center"/>
            </w:pPr>
            <w:r>
              <w:rPr>
                <w:rFonts w:ascii="新細明體" w:eastAsia="標楷體" w:hAnsi="新細明體"/>
                <w:bCs/>
              </w:rPr>
              <w:t>0</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49DC2EA" w14:textId="77777777" w:rsidR="00B71CF3" w:rsidRDefault="00885DA3">
            <w:pPr>
              <w:pStyle w:val="Standard"/>
              <w:snapToGrid w:val="0"/>
              <w:spacing w:line="280" w:lineRule="exact"/>
              <w:jc w:val="cente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34B7089" w14:textId="77777777" w:rsidR="00B71CF3" w:rsidRDefault="00B71CF3">
            <w:pPr>
              <w:pStyle w:val="Standard"/>
              <w:snapToGrid w:val="0"/>
              <w:spacing w:line="280" w:lineRule="exact"/>
              <w:jc w:val="center"/>
              <w:rPr>
                <w:rFonts w:ascii="新細明體, PMingLiU" w:eastAsia="標楷體" w:hAnsi="新細明體, PMingLiU" w:cs="新細明體, PMingLiU" w:hint="eastAsia"/>
                <w:bCs/>
                <w:szCs w:val="24"/>
              </w:rPr>
            </w:pPr>
          </w:p>
        </w:tc>
      </w:tr>
      <w:tr w:rsidR="00B71CF3" w14:paraId="63B54B14" w14:textId="7777777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34A7733" w14:textId="77777777" w:rsidR="00B71CF3" w:rsidRDefault="00885DA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CB9B78" w14:textId="77777777" w:rsidR="00B71CF3" w:rsidRDefault="00885DA3">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bCs/>
                <w:szCs w:val="24"/>
              </w:rPr>
              <w:t>月</w:t>
            </w:r>
            <w:r>
              <w:rPr>
                <w:rFonts w:ascii="新細明體, PMingLiU" w:eastAsia="標楷體" w:hAnsi="新細明體, PMingLiU" w:cs="新細明體, PMingLiU"/>
                <w:bCs/>
                <w:szCs w:val="24"/>
              </w:rPr>
              <w:t>15</w:t>
            </w:r>
            <w:r>
              <w:rPr>
                <w:rFonts w:ascii="新細明體, PMingLiU" w:eastAsia="標楷體" w:hAnsi="新細明體, PMingLiU" w:cs="新細明體, PMingLiU"/>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018306C" w14:textId="77777777" w:rsidR="00B71CF3" w:rsidRDefault="00885DA3">
            <w:pPr>
              <w:pStyle w:val="Standard"/>
              <w:snapToGrid w:val="0"/>
              <w:spacing w:line="280" w:lineRule="exact"/>
            </w:pPr>
            <w:r>
              <w:rPr>
                <w:rFonts w:ascii="標楷體" w:eastAsia="標楷體" w:hAnsi="標楷體" w:cs="Arial Unicode MS"/>
                <w:color w:val="000000"/>
                <w:kern w:val="0"/>
              </w:rPr>
              <w:t>Vector Spaces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B068A4E" w14:textId="77777777" w:rsidR="00B71CF3" w:rsidRDefault="00885DA3">
            <w:pPr>
              <w:pStyle w:val="Standard"/>
              <w:snapToGrid w:val="0"/>
              <w:spacing w:line="280" w:lineRule="exact"/>
              <w:jc w:val="cente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4F4C1D4" w14:textId="77777777" w:rsidR="00B71CF3" w:rsidRDefault="00885DA3">
            <w:pPr>
              <w:pStyle w:val="Standard"/>
              <w:snapToGrid w:val="0"/>
              <w:spacing w:line="280" w:lineRule="exact"/>
              <w:jc w:val="cente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CBCC6A5" w14:textId="77777777" w:rsidR="00B71CF3" w:rsidRDefault="00885DA3">
            <w:pPr>
              <w:pStyle w:val="Standard"/>
              <w:snapToGrid w:val="0"/>
              <w:spacing w:line="280" w:lineRule="exact"/>
              <w:jc w:val="cente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11D7F9D" w14:textId="77777777" w:rsidR="00B71CF3" w:rsidRDefault="00B71CF3">
            <w:pPr>
              <w:pStyle w:val="Standard"/>
              <w:snapToGrid w:val="0"/>
              <w:spacing w:line="280" w:lineRule="exact"/>
              <w:jc w:val="center"/>
              <w:rPr>
                <w:rFonts w:ascii="新細明體, PMingLiU" w:eastAsia="標楷體" w:hAnsi="新細明體, PMingLiU" w:cs="新細明體, PMingLiU" w:hint="eastAsia"/>
                <w:bCs/>
                <w:szCs w:val="24"/>
              </w:rPr>
            </w:pPr>
          </w:p>
        </w:tc>
      </w:tr>
      <w:tr w:rsidR="00B71CF3" w14:paraId="2FAE2141" w14:textId="7777777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3D0E1C14" w14:textId="77777777" w:rsidR="00B71CF3" w:rsidRDefault="00885DA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157FA17" w14:textId="77777777" w:rsidR="00B71CF3" w:rsidRDefault="00885DA3">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bCs/>
                <w:szCs w:val="24"/>
              </w:rPr>
              <w:t>月</w:t>
            </w:r>
            <w:r>
              <w:rPr>
                <w:rFonts w:ascii="新細明體, PMingLiU" w:eastAsia="標楷體" w:hAnsi="新細明體, PMingLiU" w:cs="新細明體, PMingLiU"/>
                <w:bCs/>
                <w:szCs w:val="24"/>
              </w:rPr>
              <w:t>16</w:t>
            </w:r>
            <w:r>
              <w:rPr>
                <w:rFonts w:ascii="新細明體, PMingLiU" w:eastAsia="標楷體" w:hAnsi="新細明體, PMingLiU" w:cs="新細明體, PMingLiU"/>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722217F" w14:textId="77777777" w:rsidR="00B71CF3" w:rsidRDefault="00885DA3">
            <w:pPr>
              <w:pStyle w:val="Standard"/>
              <w:snapToGrid w:val="0"/>
              <w:spacing w:line="280" w:lineRule="exact"/>
            </w:pPr>
            <w:r>
              <w:rPr>
                <w:rFonts w:ascii="標楷體" w:eastAsia="標楷體" w:hAnsi="標楷體" w:cs="Arial Unicode MS"/>
                <w:color w:val="000000"/>
                <w:kern w:val="0"/>
              </w:rPr>
              <w:t>Vector Spaces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36BB025" w14:textId="77777777" w:rsidR="00B71CF3" w:rsidRDefault="00885DA3">
            <w:pPr>
              <w:pStyle w:val="Standard"/>
              <w:snapToGrid w:val="0"/>
              <w:spacing w:line="280" w:lineRule="exact"/>
              <w:jc w:val="cente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5515F53" w14:textId="77777777" w:rsidR="00B71CF3" w:rsidRDefault="00885DA3">
            <w:pPr>
              <w:pStyle w:val="Standard"/>
              <w:snapToGrid w:val="0"/>
              <w:spacing w:line="280" w:lineRule="exact"/>
              <w:jc w:val="cente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DC2AB7F" w14:textId="77777777" w:rsidR="00B71CF3" w:rsidRDefault="00885DA3">
            <w:pPr>
              <w:pStyle w:val="Standard"/>
              <w:snapToGrid w:val="0"/>
              <w:spacing w:line="280" w:lineRule="exact"/>
              <w:jc w:val="cente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603A17C1" w14:textId="77777777" w:rsidR="00B71CF3" w:rsidRDefault="00B71CF3">
            <w:pPr>
              <w:pStyle w:val="Standard"/>
              <w:snapToGrid w:val="0"/>
              <w:spacing w:line="280" w:lineRule="exact"/>
              <w:jc w:val="center"/>
              <w:rPr>
                <w:rFonts w:ascii="新細明體, PMingLiU" w:eastAsia="標楷體" w:hAnsi="新細明體, PMingLiU" w:cs="新細明體, PMingLiU" w:hint="eastAsia"/>
                <w:bCs/>
                <w:szCs w:val="24"/>
              </w:rPr>
            </w:pPr>
          </w:p>
        </w:tc>
      </w:tr>
      <w:tr w:rsidR="00B71CF3" w14:paraId="3BEF4546" w14:textId="7777777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463E81CC" w14:textId="77777777" w:rsidR="00B71CF3" w:rsidRDefault="00885DA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7063803" w14:textId="77777777" w:rsidR="00B71CF3" w:rsidRDefault="00885DA3">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bCs/>
                <w:szCs w:val="24"/>
              </w:rPr>
              <w:t>月</w:t>
            </w:r>
            <w:r>
              <w:rPr>
                <w:rFonts w:ascii="新細明體, PMingLiU" w:eastAsia="標楷體" w:hAnsi="新細明體, PMingLiU" w:cs="新細明體, PMingLiU"/>
                <w:bCs/>
                <w:szCs w:val="24"/>
              </w:rPr>
              <w:t>17</w:t>
            </w:r>
            <w:r>
              <w:rPr>
                <w:rFonts w:ascii="新細明體, PMingLiU" w:eastAsia="標楷體" w:hAnsi="新細明體, PMingLiU" w:cs="新細明體, PMingLiU"/>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9FC12D" w14:textId="77777777" w:rsidR="00B71CF3" w:rsidRDefault="00885DA3">
            <w:pPr>
              <w:pStyle w:val="Standard"/>
              <w:snapToGrid w:val="0"/>
              <w:spacing w:line="280" w:lineRule="exact"/>
            </w:pPr>
            <w:r>
              <w:rPr>
                <w:rFonts w:ascii="標楷體" w:eastAsia="標楷體" w:hAnsi="標楷體" w:cs="Arial Unicode MS"/>
                <w:color w:val="000000"/>
                <w:kern w:val="0"/>
              </w:rPr>
              <w:t>Eigenvalues and Eigenvectors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FC2BF61" w14:textId="77777777" w:rsidR="00B71CF3" w:rsidRDefault="00885DA3">
            <w:pPr>
              <w:pStyle w:val="Standard"/>
              <w:snapToGrid w:val="0"/>
              <w:spacing w:line="280" w:lineRule="exact"/>
              <w:jc w:val="cente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D34B298" w14:textId="77777777" w:rsidR="00B71CF3" w:rsidRDefault="00885DA3">
            <w:pPr>
              <w:pStyle w:val="Standard"/>
              <w:snapToGrid w:val="0"/>
              <w:spacing w:line="280" w:lineRule="exact"/>
              <w:jc w:val="cente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9B46090" w14:textId="77777777" w:rsidR="00B71CF3" w:rsidRDefault="00885DA3">
            <w:pPr>
              <w:pStyle w:val="Standard"/>
              <w:snapToGrid w:val="0"/>
              <w:spacing w:line="280" w:lineRule="exact"/>
              <w:jc w:val="cente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7E94B02" w14:textId="77777777" w:rsidR="00B71CF3" w:rsidRDefault="00B71CF3">
            <w:pPr>
              <w:pStyle w:val="Standard"/>
              <w:snapToGrid w:val="0"/>
              <w:spacing w:line="280" w:lineRule="exact"/>
              <w:jc w:val="center"/>
              <w:rPr>
                <w:rFonts w:ascii="新細明體, PMingLiU" w:eastAsia="標楷體" w:hAnsi="新細明體, PMingLiU" w:cs="新細明體, PMingLiU" w:hint="eastAsia"/>
                <w:bCs/>
                <w:szCs w:val="24"/>
              </w:rPr>
            </w:pPr>
          </w:p>
        </w:tc>
      </w:tr>
      <w:tr w:rsidR="00B71CF3" w14:paraId="774E19C0" w14:textId="7777777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65415516" w14:textId="77777777" w:rsidR="00B71CF3" w:rsidRDefault="00885DA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66A11D9" w14:textId="77777777" w:rsidR="00B71CF3" w:rsidRDefault="00885DA3">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bCs/>
                <w:szCs w:val="24"/>
              </w:rPr>
              <w:t>月</w:t>
            </w:r>
            <w:r>
              <w:rPr>
                <w:rFonts w:ascii="新細明體, PMingLiU" w:eastAsia="標楷體" w:hAnsi="新細明體, PMingLiU" w:cs="新細明體, PMingLiU"/>
                <w:bCs/>
                <w:szCs w:val="24"/>
              </w:rPr>
              <w:t>18</w:t>
            </w:r>
            <w:r>
              <w:rPr>
                <w:rFonts w:ascii="新細明體, PMingLiU" w:eastAsia="標楷體" w:hAnsi="新細明體, PMingLiU" w:cs="新細明體, PMingLiU"/>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3B7809" w14:textId="77777777" w:rsidR="00B71CF3" w:rsidRDefault="00885DA3">
            <w:pPr>
              <w:pStyle w:val="Standard"/>
              <w:snapToGrid w:val="0"/>
              <w:spacing w:line="280" w:lineRule="exact"/>
            </w:pPr>
            <w:r>
              <w:rPr>
                <w:rFonts w:ascii="標楷體" w:eastAsia="標楷體" w:hAnsi="標楷體" w:cs="Arial Unicode MS"/>
                <w:color w:val="000000"/>
                <w:kern w:val="0"/>
              </w:rPr>
              <w:t>Eigenvalues and Eigenvectors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78F90A" w14:textId="77777777" w:rsidR="00B71CF3" w:rsidRDefault="00885DA3">
            <w:pPr>
              <w:pStyle w:val="Standard"/>
              <w:snapToGrid w:val="0"/>
              <w:spacing w:line="280" w:lineRule="exact"/>
              <w:jc w:val="cente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DF6D392" w14:textId="77777777" w:rsidR="00B71CF3" w:rsidRDefault="00885DA3">
            <w:pPr>
              <w:pStyle w:val="Standard"/>
              <w:snapToGrid w:val="0"/>
              <w:spacing w:line="280" w:lineRule="exact"/>
              <w:jc w:val="cente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11F40D6" w14:textId="77777777" w:rsidR="00B71CF3" w:rsidRDefault="00885DA3">
            <w:pPr>
              <w:pStyle w:val="Standard"/>
              <w:snapToGrid w:val="0"/>
              <w:spacing w:line="280" w:lineRule="exact"/>
              <w:jc w:val="cente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7071F71" w14:textId="77777777" w:rsidR="00B71CF3" w:rsidRDefault="00B71CF3">
            <w:pPr>
              <w:pStyle w:val="Standard"/>
              <w:snapToGrid w:val="0"/>
              <w:spacing w:line="280" w:lineRule="exact"/>
              <w:jc w:val="center"/>
              <w:rPr>
                <w:rFonts w:ascii="新細明體, PMingLiU" w:eastAsia="標楷體" w:hAnsi="新細明體, PMingLiU" w:cs="新細明體, PMingLiU" w:hint="eastAsia"/>
                <w:bCs/>
                <w:szCs w:val="24"/>
              </w:rPr>
            </w:pPr>
          </w:p>
        </w:tc>
      </w:tr>
      <w:tr w:rsidR="00B71CF3" w14:paraId="515DB5C3" w14:textId="7777777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A3EC394" w14:textId="77777777" w:rsidR="00B71CF3" w:rsidRDefault="00885DA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4E1BCBD" w14:textId="77777777" w:rsidR="00B71CF3" w:rsidRDefault="00885DA3">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bCs/>
                <w:szCs w:val="24"/>
              </w:rPr>
              <w:t>月</w:t>
            </w:r>
            <w:r>
              <w:rPr>
                <w:rFonts w:ascii="新細明體, PMingLiU" w:eastAsia="標楷體" w:hAnsi="新細明體, PMingLiU" w:cs="新細明體, PMingLiU"/>
                <w:bCs/>
                <w:szCs w:val="24"/>
              </w:rPr>
              <w:t>22</w:t>
            </w:r>
            <w:r>
              <w:rPr>
                <w:rFonts w:ascii="新細明體, PMingLiU" w:eastAsia="標楷體" w:hAnsi="新細明體, PMingLiU" w:cs="新細明體, PMingLiU"/>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3126C71" w14:textId="77777777" w:rsidR="00B71CF3" w:rsidRDefault="00885DA3">
            <w:pPr>
              <w:pStyle w:val="Standard"/>
              <w:snapToGrid w:val="0"/>
              <w:spacing w:line="280" w:lineRule="exact"/>
            </w:pPr>
            <w:r>
              <w:rPr>
                <w:rFonts w:ascii="標楷體" w:eastAsia="標楷體" w:hAnsi="標楷體" w:cs="Arial Unicode MS"/>
                <w:color w:val="000000"/>
                <w:kern w:val="0"/>
              </w:rPr>
              <w:t>Eigenvalues and Eigenvectors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D6CCFE" w14:textId="77777777" w:rsidR="00B71CF3" w:rsidRDefault="00885DA3">
            <w:pPr>
              <w:pStyle w:val="Standard"/>
              <w:snapToGrid w:val="0"/>
              <w:spacing w:line="280" w:lineRule="exact"/>
              <w:jc w:val="cente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F8310FA" w14:textId="77777777" w:rsidR="00B71CF3" w:rsidRDefault="00885DA3">
            <w:pPr>
              <w:pStyle w:val="Standard"/>
              <w:snapToGrid w:val="0"/>
              <w:spacing w:line="280" w:lineRule="exact"/>
              <w:jc w:val="cente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22F3C89" w14:textId="77777777" w:rsidR="00B71CF3" w:rsidRDefault="00885DA3">
            <w:pPr>
              <w:pStyle w:val="Standard"/>
              <w:snapToGrid w:val="0"/>
              <w:spacing w:line="280" w:lineRule="exact"/>
              <w:jc w:val="cente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39321508" w14:textId="77777777" w:rsidR="00B71CF3" w:rsidRDefault="00B71CF3">
            <w:pPr>
              <w:pStyle w:val="Standard"/>
              <w:snapToGrid w:val="0"/>
              <w:spacing w:line="280" w:lineRule="exact"/>
              <w:jc w:val="center"/>
              <w:rPr>
                <w:rFonts w:ascii="新細明體, PMingLiU" w:eastAsia="標楷體" w:hAnsi="新細明體, PMingLiU" w:cs="新細明體, PMingLiU" w:hint="eastAsia"/>
                <w:bCs/>
                <w:szCs w:val="24"/>
              </w:rPr>
            </w:pPr>
          </w:p>
        </w:tc>
      </w:tr>
      <w:tr w:rsidR="00B71CF3" w14:paraId="5F3BB635" w14:textId="7777777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1312DC39" w14:textId="77777777" w:rsidR="00B71CF3" w:rsidRDefault="00885DA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16</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5973D23" w14:textId="77777777" w:rsidR="00B71CF3" w:rsidRDefault="00885DA3">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bCs/>
                <w:szCs w:val="24"/>
              </w:rPr>
              <w:t>月</w:t>
            </w:r>
            <w:r>
              <w:rPr>
                <w:rFonts w:ascii="新細明體, PMingLiU" w:eastAsia="標楷體" w:hAnsi="新細明體, PMingLiU" w:cs="新細明體, PMingLiU"/>
                <w:bCs/>
                <w:szCs w:val="24"/>
              </w:rPr>
              <w:t>23</w:t>
            </w:r>
            <w:r>
              <w:rPr>
                <w:rFonts w:ascii="新細明體, PMingLiU" w:eastAsia="標楷體" w:hAnsi="新細明體, PMingLiU" w:cs="新細明體, PMingLiU"/>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6115E07" w14:textId="77777777" w:rsidR="00B71CF3" w:rsidRDefault="00885DA3">
            <w:pPr>
              <w:pStyle w:val="Standard"/>
              <w:snapToGrid w:val="0"/>
              <w:spacing w:line="280" w:lineRule="exact"/>
            </w:pPr>
            <w:r>
              <w:rPr>
                <w:rFonts w:ascii="標楷體" w:eastAsia="標楷體" w:hAnsi="標楷體" w:cs="Arial Unicode MS"/>
                <w:color w:val="000000"/>
              </w:rPr>
              <w:t>Orthogonality and Least Squares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351051E" w14:textId="77777777" w:rsidR="00B71CF3" w:rsidRDefault="00885DA3">
            <w:pPr>
              <w:pStyle w:val="Standard"/>
              <w:snapToGrid w:val="0"/>
              <w:spacing w:line="280" w:lineRule="exact"/>
              <w:jc w:val="cente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63E09D1" w14:textId="77777777" w:rsidR="00B71CF3" w:rsidRDefault="00885DA3">
            <w:pPr>
              <w:pStyle w:val="Standard"/>
              <w:snapToGrid w:val="0"/>
              <w:spacing w:line="280" w:lineRule="exact"/>
              <w:jc w:val="cente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50B806E" w14:textId="77777777" w:rsidR="00B71CF3" w:rsidRDefault="00885DA3">
            <w:pPr>
              <w:pStyle w:val="Standard"/>
              <w:snapToGrid w:val="0"/>
              <w:spacing w:line="280" w:lineRule="exact"/>
              <w:jc w:val="cente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54ABCD9" w14:textId="77777777" w:rsidR="00B71CF3" w:rsidRDefault="00B71CF3">
            <w:pPr>
              <w:pStyle w:val="Standard"/>
              <w:snapToGrid w:val="0"/>
              <w:spacing w:line="280" w:lineRule="exact"/>
              <w:jc w:val="center"/>
              <w:rPr>
                <w:rFonts w:ascii="新細明體, PMingLiU" w:eastAsia="標楷體" w:hAnsi="新細明體, PMingLiU" w:cs="新細明體, PMingLiU" w:hint="eastAsia"/>
                <w:bCs/>
                <w:szCs w:val="24"/>
              </w:rPr>
            </w:pPr>
          </w:p>
        </w:tc>
      </w:tr>
      <w:tr w:rsidR="00B71CF3" w14:paraId="7C407775" w14:textId="7777777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10CA063E" w14:textId="77777777" w:rsidR="00B71CF3" w:rsidRDefault="00885DA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17</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15E3D16" w14:textId="77777777" w:rsidR="00B71CF3" w:rsidRDefault="00885DA3">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bCs/>
                <w:szCs w:val="24"/>
              </w:rPr>
              <w:t>月</w:t>
            </w:r>
            <w:r>
              <w:rPr>
                <w:rFonts w:ascii="新細明體, PMingLiU" w:eastAsia="標楷體" w:hAnsi="新細明體, PMingLiU" w:cs="新細明體, PMingLiU"/>
                <w:bCs/>
                <w:szCs w:val="24"/>
              </w:rPr>
              <w:t>24</w:t>
            </w:r>
            <w:r>
              <w:rPr>
                <w:rFonts w:ascii="新細明體, PMingLiU" w:eastAsia="標楷體" w:hAnsi="新細明體, PMingLiU" w:cs="新細明體, PMingLiU"/>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75A3030" w14:textId="77777777" w:rsidR="00B71CF3" w:rsidRDefault="00885DA3">
            <w:pPr>
              <w:pStyle w:val="Standard"/>
              <w:snapToGrid w:val="0"/>
              <w:spacing w:line="280" w:lineRule="exact"/>
            </w:pPr>
            <w:r>
              <w:rPr>
                <w:rFonts w:ascii="標楷體" w:eastAsia="標楷體" w:hAnsi="標楷體" w:cs="Arial Unicode MS"/>
                <w:color w:val="000000"/>
              </w:rPr>
              <w:t>Orthogonality and Least Squares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9F767F2" w14:textId="77777777" w:rsidR="00B71CF3" w:rsidRDefault="00885DA3">
            <w:pPr>
              <w:pStyle w:val="Standard"/>
              <w:snapToGrid w:val="0"/>
              <w:spacing w:line="280" w:lineRule="exact"/>
              <w:jc w:val="cente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35B85D5" w14:textId="77777777" w:rsidR="00B71CF3" w:rsidRDefault="00885DA3">
            <w:pPr>
              <w:pStyle w:val="Standard"/>
              <w:snapToGrid w:val="0"/>
              <w:spacing w:line="280" w:lineRule="exact"/>
              <w:jc w:val="cente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92A0AD4" w14:textId="77777777" w:rsidR="00B71CF3" w:rsidRDefault="00885DA3">
            <w:pPr>
              <w:pStyle w:val="Standard"/>
              <w:snapToGrid w:val="0"/>
              <w:spacing w:line="280" w:lineRule="exact"/>
              <w:jc w:val="cente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1CEE47AD" w14:textId="77777777" w:rsidR="00B71CF3" w:rsidRDefault="00B71CF3">
            <w:pPr>
              <w:pStyle w:val="Standard"/>
              <w:snapToGrid w:val="0"/>
              <w:spacing w:line="280" w:lineRule="exact"/>
              <w:jc w:val="center"/>
              <w:rPr>
                <w:rFonts w:ascii="新細明體, PMingLiU" w:eastAsia="標楷體" w:hAnsi="新細明體, PMingLiU" w:cs="新細明體, PMingLiU" w:hint="eastAsia"/>
                <w:bCs/>
                <w:szCs w:val="24"/>
              </w:rPr>
            </w:pPr>
          </w:p>
        </w:tc>
      </w:tr>
      <w:tr w:rsidR="00B71CF3" w14:paraId="4202659C" w14:textId="77777777">
        <w:trPr>
          <w:cantSplit/>
          <w:trHeight w:val="340"/>
          <w:jc w:val="center"/>
        </w:trPr>
        <w:tc>
          <w:tcPr>
            <w:tcW w:w="608" w:type="dxa"/>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14:paraId="5033CBDF" w14:textId="77777777" w:rsidR="00B71CF3" w:rsidRDefault="00885DA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18</w:t>
            </w:r>
          </w:p>
        </w:tc>
        <w:tc>
          <w:tcPr>
            <w:tcW w:w="144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E211A54" w14:textId="6BEC3214" w:rsidR="00B71CF3" w:rsidRDefault="00885DA3">
            <w:pPr>
              <w:pStyle w:val="Standard"/>
              <w:snapToGrid w:val="0"/>
              <w:spacing w:line="280" w:lineRule="exact"/>
              <w:rPr>
                <w:rFonts w:ascii="新細明體, PMingLiU" w:eastAsia="標楷體" w:hAnsi="新細明體, PMingLiU" w:cs="新細明體, PMingLiU" w:hint="eastAsia"/>
                <w:bCs/>
                <w:color w:val="0000FF"/>
                <w:szCs w:val="24"/>
              </w:rPr>
            </w:pPr>
            <w:r>
              <w:rPr>
                <w:rFonts w:ascii="新細明體, PMingLiU" w:eastAsia="標楷體" w:hAnsi="新細明體, PMingLiU" w:cs="新細明體, PMingLiU"/>
                <w:bCs/>
                <w:color w:val="0000FF"/>
                <w:szCs w:val="24"/>
              </w:rPr>
              <w:t>7</w:t>
            </w:r>
            <w:r>
              <w:rPr>
                <w:rFonts w:ascii="新細明體, PMingLiU" w:eastAsia="標楷體" w:hAnsi="新細明體, PMingLiU" w:cs="新細明體, PMingLiU"/>
                <w:bCs/>
                <w:color w:val="0000FF"/>
                <w:szCs w:val="24"/>
              </w:rPr>
              <w:t>月</w:t>
            </w:r>
            <w:r>
              <w:rPr>
                <w:rFonts w:ascii="新細明體, PMingLiU" w:eastAsia="標楷體" w:hAnsi="新細明體, PMingLiU" w:cs="新細明體, PMingLiU"/>
                <w:bCs/>
                <w:color w:val="0000FF"/>
                <w:szCs w:val="24"/>
              </w:rPr>
              <w:t>2</w:t>
            </w:r>
            <w:r w:rsidR="00A87DED">
              <w:rPr>
                <w:rFonts w:ascii="新細明體, PMingLiU" w:eastAsia="標楷體" w:hAnsi="新細明體, PMingLiU" w:cs="新細明體, PMingLiU" w:hint="eastAsia"/>
                <w:bCs/>
                <w:color w:val="0000FF"/>
                <w:szCs w:val="24"/>
              </w:rPr>
              <w:t>5</w:t>
            </w:r>
            <w:r>
              <w:rPr>
                <w:rFonts w:ascii="新細明體, PMingLiU" w:eastAsia="標楷體" w:hAnsi="新細明體, PMingLiU" w:cs="新細明體, PMingLiU"/>
                <w:bCs/>
                <w:color w:val="0000FF"/>
                <w:szCs w:val="24"/>
              </w:rPr>
              <w:t>日</w:t>
            </w:r>
          </w:p>
        </w:tc>
        <w:tc>
          <w:tcPr>
            <w:tcW w:w="4809" w:type="dxa"/>
            <w:gridSpan w:val="5"/>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6FBED13" w14:textId="77777777" w:rsidR="00B71CF3" w:rsidRDefault="00885DA3">
            <w:pPr>
              <w:pStyle w:val="Standard"/>
              <w:snapToGrid w:val="0"/>
              <w:spacing w:line="280" w:lineRule="exact"/>
            </w:pPr>
            <w:r>
              <w:rPr>
                <w:rFonts w:ascii="標楷體" w:eastAsia="標楷體" w:hAnsi="標楷體" w:cs="Arial Unicode MS"/>
                <w:color w:val="000000"/>
                <w:kern w:val="0"/>
              </w:rPr>
              <w:t>期末考</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9C29C64" w14:textId="77777777" w:rsidR="00B71CF3" w:rsidRDefault="00885DA3">
            <w:pPr>
              <w:pStyle w:val="Standard"/>
              <w:snapToGrid w:val="0"/>
              <w:spacing w:line="280" w:lineRule="exact"/>
              <w:jc w:val="center"/>
            </w:pPr>
            <w:r>
              <w:rPr>
                <w:rFonts w:ascii="新細明體" w:eastAsia="標楷體" w:hAnsi="新細明體"/>
                <w:bCs/>
              </w:rPr>
              <w:t>3</w:t>
            </w: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9F65B6F" w14:textId="77777777" w:rsidR="00B71CF3" w:rsidRDefault="00885DA3">
            <w:pPr>
              <w:pStyle w:val="Standard"/>
              <w:snapToGrid w:val="0"/>
              <w:spacing w:line="280" w:lineRule="exact"/>
              <w:jc w:val="center"/>
            </w:pPr>
            <w:r>
              <w:rPr>
                <w:rFonts w:ascii="新細明體" w:eastAsia="標楷體" w:hAnsi="新細明體"/>
                <w:bCs/>
              </w:rPr>
              <w:t>0</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4B1E6027" w14:textId="77777777" w:rsidR="00B71CF3" w:rsidRDefault="00885DA3">
            <w:pPr>
              <w:pStyle w:val="Standard"/>
              <w:snapToGrid w:val="0"/>
              <w:spacing w:line="280" w:lineRule="exact"/>
              <w:jc w:val="center"/>
            </w:pPr>
            <w:r>
              <w:rPr>
                <w:rFonts w:ascii="新細明體" w:eastAsia="標楷體" w:hAnsi="新細明體"/>
                <w:bCs/>
              </w:rPr>
              <w:t>0</w:t>
            </w: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14:paraId="675BA629" w14:textId="77777777" w:rsidR="00B71CF3" w:rsidRDefault="00B71CF3">
            <w:pPr>
              <w:pStyle w:val="Standard"/>
              <w:snapToGrid w:val="0"/>
              <w:spacing w:line="280" w:lineRule="exact"/>
              <w:jc w:val="center"/>
              <w:rPr>
                <w:rFonts w:ascii="新細明體, PMingLiU" w:eastAsia="標楷體" w:hAnsi="新細明體, PMingLiU" w:cs="新細明體, PMingLiU" w:hint="eastAsia"/>
                <w:bCs/>
                <w:szCs w:val="24"/>
              </w:rPr>
            </w:pPr>
          </w:p>
        </w:tc>
      </w:tr>
      <w:tr w:rsidR="00B71CF3" w14:paraId="4C46CA16" w14:textId="77777777">
        <w:trPr>
          <w:cantSplit/>
          <w:jc w:val="center"/>
        </w:trPr>
        <w:tc>
          <w:tcPr>
            <w:tcW w:w="6861" w:type="dxa"/>
            <w:gridSpan w:val="8"/>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14:paraId="7100EF08" w14:textId="77777777" w:rsidR="00B71CF3" w:rsidRDefault="00885DA3">
            <w:pPr>
              <w:pStyle w:val="Standard"/>
              <w:spacing w:line="280" w:lineRule="exact"/>
              <w:jc w:val="right"/>
            </w:pPr>
            <w:r>
              <w:rPr>
                <w:rFonts w:ascii="新細明體, PMingLiU" w:eastAsia="標楷體" w:hAnsi="新細明體, PMingLiU" w:cs="新細明體, PMingLiU"/>
                <w:b/>
                <w:bCs/>
                <w:szCs w:val="24"/>
              </w:rPr>
              <w:t>各類時數</w:t>
            </w:r>
            <w:r>
              <w:rPr>
                <w:rFonts w:ascii="新細明體, PMingLiU" w:eastAsia="標楷體" w:hAnsi="新細明體, PMingLiU" w:cs="新細明體, PMingLiU"/>
                <w:b/>
                <w:bCs/>
                <w:szCs w:val="24"/>
              </w:rPr>
              <w:t>-</w:t>
            </w:r>
            <w:r>
              <w:rPr>
                <w:rFonts w:ascii="新細明體, PMingLiU" w:eastAsia="標楷體" w:hAnsi="新細明體, PMingLiU" w:cs="新細明體, PMingLiU"/>
                <w:b/>
                <w:bCs/>
                <w:szCs w:val="24"/>
              </w:rPr>
              <w:t>合計</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4BDEEC2F" w14:textId="77777777" w:rsidR="00B71CF3" w:rsidRDefault="00885DA3">
            <w:pPr>
              <w:pStyle w:val="Standard"/>
              <w:snapToGrid w:val="0"/>
              <w:spacing w:line="280" w:lineRule="exact"/>
              <w:jc w:val="center"/>
            </w:pPr>
            <w:r>
              <w:rPr>
                <w:rFonts w:ascii="新細明體, PMingLiU" w:eastAsia="標楷體" w:hAnsi="新細明體, PMingLiU" w:cs="新細明體, PMingLiU"/>
                <w:b/>
                <w:bCs/>
                <w:color w:val="000000"/>
                <w:szCs w:val="24"/>
              </w:rPr>
              <w:t>6</w:t>
            </w: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42179EAA" w14:textId="77777777" w:rsidR="00B71CF3" w:rsidRDefault="00885DA3">
            <w:pPr>
              <w:pStyle w:val="Standard"/>
              <w:snapToGrid w:val="0"/>
              <w:spacing w:line="280" w:lineRule="exact"/>
              <w:jc w:val="center"/>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48</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1F2EC690" w14:textId="77777777" w:rsidR="00B71CF3" w:rsidRDefault="00885DA3">
            <w:pPr>
              <w:pStyle w:val="Standard"/>
              <w:snapToGrid w:val="0"/>
              <w:spacing w:line="280" w:lineRule="exact"/>
              <w:jc w:val="center"/>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0</w:t>
            </w: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14:paraId="60843DE1" w14:textId="77777777" w:rsidR="00B71CF3" w:rsidRDefault="00B71CF3">
            <w:pPr>
              <w:pStyle w:val="Standard"/>
              <w:snapToGrid w:val="0"/>
              <w:spacing w:line="280" w:lineRule="exact"/>
              <w:jc w:val="center"/>
              <w:rPr>
                <w:rFonts w:ascii="新細明體, PMingLiU" w:eastAsia="標楷體" w:hAnsi="新細明體, PMingLiU" w:cs="新細明體, PMingLiU" w:hint="eastAsia"/>
                <w:b/>
                <w:bCs/>
                <w:szCs w:val="24"/>
              </w:rPr>
            </w:pPr>
          </w:p>
        </w:tc>
      </w:tr>
      <w:tr w:rsidR="00B71CF3" w14:paraId="579B5A7B" w14:textId="77777777">
        <w:trPr>
          <w:cantSplit/>
          <w:jc w:val="center"/>
        </w:trPr>
        <w:tc>
          <w:tcPr>
            <w:tcW w:w="2052" w:type="dxa"/>
            <w:gridSpan w:val="3"/>
            <w:tcBorders>
              <w:top w:val="single" w:sz="18" w:space="0" w:color="000000"/>
              <w:left w:val="single" w:sz="18" w:space="0" w:color="000000"/>
              <w:bottom w:val="single" w:sz="6" w:space="0" w:color="000000"/>
            </w:tcBorders>
            <w:shd w:val="clear" w:color="auto" w:fill="D5DCE4"/>
            <w:tcMar>
              <w:top w:w="0" w:type="dxa"/>
              <w:left w:w="28" w:type="dxa"/>
              <w:bottom w:w="0" w:type="dxa"/>
              <w:right w:w="28" w:type="dxa"/>
            </w:tcMar>
          </w:tcPr>
          <w:p w14:paraId="52C396AB" w14:textId="77777777" w:rsidR="00B71CF3" w:rsidRDefault="00885DA3">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四、教學方式</w:t>
            </w:r>
          </w:p>
          <w:p w14:paraId="3477EE72" w14:textId="77777777" w:rsidR="00B71CF3" w:rsidRDefault="00885DA3">
            <w:pPr>
              <w:pStyle w:val="Standard"/>
              <w:spacing w:line="280" w:lineRule="exact"/>
              <w:jc w:val="both"/>
              <w:rPr>
                <w:rFonts w:ascii="新細明體, PMingLiU" w:eastAsia="標楷體" w:hAnsi="新細明體, PMingLiU" w:cs="新細明體, PMingLiU" w:hint="eastAsia"/>
                <w:b/>
                <w:szCs w:val="24"/>
              </w:rPr>
            </w:pPr>
            <w:r>
              <w:rPr>
                <w:rFonts w:ascii="新細明體, PMingLiU" w:eastAsia="標楷體" w:hAnsi="新細明體, PMingLiU" w:cs="新細明體, PMingLiU"/>
                <w:b/>
                <w:szCs w:val="24"/>
              </w:rPr>
              <w:t>（可複選）</w:t>
            </w:r>
          </w:p>
          <w:p w14:paraId="78035A76" w14:textId="77777777" w:rsidR="00B71CF3" w:rsidRDefault="00B71CF3">
            <w:pPr>
              <w:pStyle w:val="Standard"/>
              <w:spacing w:line="280" w:lineRule="exact"/>
              <w:jc w:val="both"/>
              <w:rPr>
                <w:rFonts w:ascii="新細明體, PMingLiU" w:eastAsia="標楷體" w:hAnsi="新細明體, PMingLiU" w:cs="新細明體, PMingLiU" w:hint="eastAsia"/>
                <w:bCs/>
                <w:szCs w:val="24"/>
              </w:rPr>
            </w:pPr>
          </w:p>
          <w:p w14:paraId="33B252E9" w14:textId="77777777" w:rsidR="00B71CF3" w:rsidRDefault="00885DA3">
            <w:pPr>
              <w:pStyle w:val="Standard"/>
              <w:spacing w:line="280" w:lineRule="exact"/>
              <w:jc w:val="both"/>
            </w:pPr>
            <w:r>
              <w:rPr>
                <w:rFonts w:ascii="新細明體, PMingLiU" w:eastAsia="標楷體" w:hAnsi="新細明體, PMingLiU" w:cs="新細明體, PMingLiU"/>
                <w:bCs/>
                <w:color w:val="FF0000"/>
                <w:sz w:val="20"/>
                <w:szCs w:val="20"/>
              </w:rPr>
              <w:t>為便於區別，多學期課</w:t>
            </w:r>
            <w:r>
              <w:rPr>
                <w:rFonts w:ascii="標楷體" w:eastAsia="標楷體" w:hAnsi="標楷體" w:cs="標楷體"/>
                <w:bCs/>
                <w:color w:val="FF0000"/>
                <w:sz w:val="20"/>
                <w:szCs w:val="20"/>
              </w:rPr>
              <w:t>程，請勿使用同一檔案</w:t>
            </w:r>
          </w:p>
        </w:tc>
        <w:tc>
          <w:tcPr>
            <w:tcW w:w="8559" w:type="dxa"/>
            <w:gridSpan w:val="10"/>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B2379CD" w14:textId="77777777" w:rsidR="00B71CF3" w:rsidRDefault="00885DA3">
            <w:pPr>
              <w:pStyle w:val="Standard"/>
              <w:snapToGrid w:val="0"/>
              <w:spacing w:line="280" w:lineRule="exact"/>
              <w:jc w:val="both"/>
            </w:pPr>
            <w:r>
              <w:rPr>
                <w:rFonts w:ascii="新細明體, PMingLiU" w:hAnsi="新細明體, PMingLiU" w:cs="新細明體, PMingLiU"/>
                <w:color w:val="FF0000"/>
                <w:szCs w:val="24"/>
              </w:rPr>
              <w:t xml:space="preserve">                                      </w:t>
            </w:r>
            <w:proofErr w:type="gramStart"/>
            <w:r>
              <w:rPr>
                <w:rFonts w:ascii="新細明體, PMingLiU" w:eastAsia="標楷體" w:hAnsi="新細明體, PMingLiU" w:cs="新細明體, PMingLiU"/>
                <w:b/>
                <w:color w:val="FF0000"/>
                <w:szCs w:val="24"/>
                <w:shd w:val="clear" w:color="auto" w:fill="FFFF00"/>
              </w:rPr>
              <w:t>本欄若有</w:t>
            </w:r>
            <w:proofErr w:type="gramEnd"/>
            <w:r>
              <w:rPr>
                <w:rFonts w:ascii="新細明體, PMingLiU" w:eastAsia="標楷體" w:hAnsi="新細明體, PMingLiU" w:cs="新細明體, PMingLiU"/>
                <w:b/>
                <w:color w:val="FF0000"/>
                <w:szCs w:val="24"/>
                <w:shd w:val="clear" w:color="auto" w:fill="FFFF00"/>
              </w:rPr>
              <w:t>填寫次數請與上表一致</w:t>
            </w:r>
          </w:p>
          <w:p w14:paraId="7B04A069" w14:textId="77777777" w:rsidR="00B71CF3" w:rsidRDefault="00885DA3">
            <w:pPr>
              <w:pStyle w:val="Standard"/>
              <w:snapToGrid w:val="0"/>
              <w:spacing w:line="280" w:lineRule="exact"/>
              <w:jc w:val="both"/>
            </w:pPr>
            <w:r>
              <w:rPr>
                <w:rFonts w:ascii="Wingdings" w:eastAsia="Wingdings" w:hAnsi="Wingdings" w:cs="Wingdings"/>
              </w:rPr>
              <w:t></w:t>
            </w:r>
            <w:r>
              <w:rPr>
                <w:rFonts w:ascii="新細明體, PMingLiU" w:eastAsia="標楷體" w:hAnsi="新細明體, PMingLiU" w:cs="新細明體, PMingLiU"/>
                <w:szCs w:val="24"/>
              </w:rPr>
              <w:t>1.</w:t>
            </w:r>
            <w:proofErr w:type="gramStart"/>
            <w:r>
              <w:rPr>
                <w:rFonts w:ascii="新細明體, PMingLiU" w:eastAsia="標楷體" w:hAnsi="新細明體, PMingLiU" w:cs="新細明體, PMingLiU"/>
                <w:szCs w:val="24"/>
              </w:rPr>
              <w:t>提供線上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課程主要及補充教材</w:t>
            </w:r>
          </w:p>
          <w:p w14:paraId="7B8ACE68" w14:textId="77777777" w:rsidR="00B71CF3" w:rsidRDefault="00885DA3">
            <w:pPr>
              <w:pStyle w:val="Standard"/>
              <w:snapToGrid w:val="0"/>
              <w:spacing w:line="280" w:lineRule="exact"/>
              <w:jc w:val="both"/>
            </w:pPr>
            <w:r>
              <w:rPr>
                <w:rFonts w:ascii="Wingdings" w:eastAsia="Wingdings" w:hAnsi="Wingdings" w:cs="Wingdings"/>
              </w:rPr>
              <w:t></w:t>
            </w:r>
            <w:r>
              <w:rPr>
                <w:rFonts w:ascii="新細明體, PMingLiU" w:eastAsia="標楷體" w:hAnsi="新細明體, PMingLiU" w:cs="新細明體, PMingLiU"/>
                <w:szCs w:val="24"/>
              </w:rPr>
              <w:t>2.</w:t>
            </w:r>
            <w:proofErr w:type="gramStart"/>
            <w:r>
              <w:rPr>
                <w:rFonts w:ascii="新細明體, PMingLiU" w:eastAsia="標楷體" w:hAnsi="新細明體, PMingLiU" w:cs="新細明體, PMingLiU"/>
                <w:szCs w:val="24"/>
              </w:rPr>
              <w:t>提供線上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b/>
                <w:szCs w:val="24"/>
              </w:rPr>
              <w:t>非同步教學</w:t>
            </w:r>
          </w:p>
          <w:p w14:paraId="171D6C23" w14:textId="77777777" w:rsidR="00B71CF3" w:rsidRDefault="00885DA3">
            <w:pPr>
              <w:pStyle w:val="Standard"/>
              <w:snapToGrid w:val="0"/>
              <w:spacing w:line="280" w:lineRule="exact"/>
              <w:jc w:val="both"/>
            </w:pPr>
            <w:r>
              <w:rPr>
                <w:rFonts w:ascii="Wingdings" w:eastAsia="Wingdings" w:hAnsi="Wingdings" w:cs="Wingdings"/>
              </w:rPr>
              <w:t></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有線上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教師</w:t>
            </w:r>
            <w:proofErr w:type="gramStart"/>
            <w:r>
              <w:rPr>
                <w:rFonts w:ascii="新細明體, PMingLiU" w:eastAsia="標楷體" w:hAnsi="新細明體, PMingLiU" w:cs="新細明體, PMingLiU"/>
                <w:szCs w:val="24"/>
              </w:rPr>
              <w:t>或線上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助教</w:t>
            </w:r>
          </w:p>
          <w:p w14:paraId="5ECA3409" w14:textId="77777777" w:rsidR="00B71CF3" w:rsidRDefault="00885DA3">
            <w:pPr>
              <w:pStyle w:val="Standard"/>
              <w:snapToGrid w:val="0"/>
              <w:spacing w:line="280" w:lineRule="exact"/>
              <w:jc w:val="both"/>
            </w:pPr>
            <w:r>
              <w:rPr>
                <w:rFonts w:ascii="Wingdings" w:eastAsia="Wingdings" w:hAnsi="Wingdings" w:cs="Wingdings"/>
              </w:rPr>
              <w:t></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提供</w:t>
            </w:r>
            <w:r>
              <w:rPr>
                <w:rFonts w:ascii="新細明體, PMingLiU" w:eastAsia="標楷體" w:hAnsi="新細明體, PMingLiU" w:cs="新細明體, PMingLiU"/>
                <w:b/>
                <w:color w:val="000000"/>
                <w:szCs w:val="24"/>
              </w:rPr>
              <w:t>面授</w:t>
            </w:r>
            <w:r>
              <w:rPr>
                <w:rFonts w:ascii="新細明體, PMingLiU" w:eastAsia="標楷體" w:hAnsi="新細明體, PMingLiU" w:cs="新細明體, PMingLiU"/>
                <w:color w:val="000000"/>
                <w:szCs w:val="24"/>
              </w:rPr>
              <w:t>教學，次數：</w:t>
            </w:r>
            <w:r>
              <w:rPr>
                <w:rFonts w:ascii="新細明體, PMingLiU" w:hAnsi="新細明體, PMingLiU" w:cs="新細明體, PMingLiU"/>
                <w:szCs w:val="24"/>
                <w:u w:val="single"/>
              </w:rPr>
              <w:t xml:space="preserve">   2    </w:t>
            </w:r>
            <w:r>
              <w:rPr>
                <w:rFonts w:ascii="新細明體, PMingLiU" w:eastAsia="標楷體" w:hAnsi="新細明體, PMingLiU" w:cs="新細明體, PMingLiU"/>
                <w:szCs w:val="24"/>
              </w:rPr>
              <w:t>次，</w:t>
            </w:r>
            <w:r>
              <w:rPr>
                <w:rFonts w:ascii="新細明體, PMingLiU" w:eastAsia="標楷體" w:hAnsi="新細明體, PMingLiU" w:cs="新細明體, PMingLiU"/>
                <w:bCs/>
                <w:color w:val="0000FF"/>
                <w:szCs w:val="24"/>
              </w:rPr>
              <w:t>總時數：</w:t>
            </w:r>
            <w:r>
              <w:rPr>
                <w:rFonts w:ascii="新細明體, PMingLiU" w:eastAsia="標楷體" w:hAnsi="新細明體, PMingLiU" w:cs="新細明體, PMingLiU"/>
                <w:b/>
                <w:color w:val="FF0000"/>
                <w:szCs w:val="24"/>
              </w:rPr>
              <w:t xml:space="preserve">A= </w:t>
            </w:r>
            <w:r>
              <w:rPr>
                <w:rFonts w:ascii="新細明體, PMingLiU" w:eastAsia="標楷體" w:hAnsi="新細明體, PMingLiU" w:cs="新細明體, PMingLiU"/>
                <w:bCs/>
                <w:color w:val="0000FF"/>
                <w:szCs w:val="24"/>
                <w:u w:val="single"/>
              </w:rPr>
              <w:t xml:space="preserve">   6    </w:t>
            </w:r>
            <w:r>
              <w:rPr>
                <w:rFonts w:ascii="新細明體, PMingLiU" w:eastAsia="標楷體" w:hAnsi="新細明體, PMingLiU" w:cs="新細明體, PMingLiU"/>
                <w:bCs/>
                <w:color w:val="0000FF"/>
                <w:szCs w:val="24"/>
              </w:rPr>
              <w:t>小時</w:t>
            </w:r>
          </w:p>
          <w:p w14:paraId="0E3B1563" w14:textId="77777777" w:rsidR="00B71CF3" w:rsidRDefault="00885DA3">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5.</w:t>
            </w:r>
            <w:proofErr w:type="gramStart"/>
            <w:r>
              <w:rPr>
                <w:rFonts w:ascii="新細明體, PMingLiU" w:eastAsia="標楷體" w:hAnsi="新細明體, PMingLiU" w:cs="新細明體, PMingLiU"/>
                <w:szCs w:val="24"/>
              </w:rPr>
              <w:t>提供線上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b/>
                <w:color w:val="000000"/>
                <w:szCs w:val="24"/>
              </w:rPr>
              <w:t>同步</w:t>
            </w:r>
            <w:r>
              <w:rPr>
                <w:rFonts w:ascii="新細明體, PMingLiU" w:eastAsia="標楷體" w:hAnsi="新細明體, PMingLiU" w:cs="新細明體, PMingLiU"/>
                <w:color w:val="000000"/>
                <w:szCs w:val="24"/>
              </w:rPr>
              <w:t>教學</w:t>
            </w:r>
            <w:r>
              <w:rPr>
                <w:rFonts w:ascii="新細明體, PMingLiU" w:eastAsia="標楷體" w:hAnsi="新細明體, PMingLiU" w:cs="新細明體, PMingLiU"/>
                <w:szCs w:val="24"/>
              </w:rPr>
              <w:t>，即</w:t>
            </w:r>
            <w:r>
              <w:rPr>
                <w:rFonts w:ascii="新細明體, PMingLiU" w:eastAsia="標楷體" w:hAnsi="新細明體, PMingLiU" w:cs="新細明體, PMingLiU"/>
                <w:color w:val="385623"/>
                <w:szCs w:val="24"/>
              </w:rPr>
              <w:t>同一時間透過網路與學生連線進行教學</w:t>
            </w:r>
          </w:p>
          <w:p w14:paraId="0BB041D2" w14:textId="77777777" w:rsidR="00B71CF3" w:rsidRDefault="00885DA3">
            <w:pPr>
              <w:pStyle w:val="Standard"/>
              <w:snapToGrid w:val="0"/>
              <w:spacing w:line="280" w:lineRule="exact"/>
              <w:ind w:left="1618"/>
              <w:jc w:val="both"/>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次數：</w:t>
            </w:r>
            <w:r>
              <w:rPr>
                <w:rFonts w:ascii="新細明體, PMingLiU" w:hAnsi="新細明體, PMingLiU" w:cs="新細明體, PMingLiU"/>
                <w:szCs w:val="24"/>
                <w:u w:val="single"/>
              </w:rPr>
              <w:t xml:space="preserve">       </w:t>
            </w:r>
            <w:r>
              <w:rPr>
                <w:rFonts w:ascii="新細明體, PMingLiU" w:eastAsia="標楷體" w:hAnsi="新細明體, PMingLiU" w:cs="新細明體, PMingLiU"/>
                <w:szCs w:val="24"/>
              </w:rPr>
              <w:t>次，</w:t>
            </w:r>
            <w:r>
              <w:rPr>
                <w:rFonts w:ascii="新細明體, PMingLiU" w:eastAsia="標楷體" w:hAnsi="新細明體, PMingLiU" w:cs="新細明體, PMingLiU"/>
                <w:bCs/>
                <w:color w:val="0000FF"/>
                <w:szCs w:val="24"/>
              </w:rPr>
              <w:t>總時數：</w:t>
            </w:r>
            <w:r>
              <w:rPr>
                <w:rFonts w:ascii="新細明體, PMingLiU" w:eastAsia="標楷體" w:hAnsi="新細明體, PMingLiU" w:cs="新細明體, PMingLiU"/>
                <w:b/>
                <w:color w:val="FF0000"/>
                <w:szCs w:val="24"/>
              </w:rPr>
              <w:t>B=</w:t>
            </w:r>
            <w:r>
              <w:rPr>
                <w:rFonts w:ascii="新細明體, PMingLiU" w:eastAsia="標楷體" w:hAnsi="新細明體, PMingLiU" w:cs="新細明體, PMingLiU"/>
                <w:bCs/>
                <w:color w:val="0000FF"/>
                <w:szCs w:val="24"/>
                <w:u w:val="single"/>
              </w:rPr>
              <w:t xml:space="preserve">      </w:t>
            </w:r>
            <w:r>
              <w:rPr>
                <w:rFonts w:ascii="新細明體, PMingLiU" w:eastAsia="標楷體" w:hAnsi="新細明體, PMingLiU" w:cs="新細明體, PMingLiU"/>
                <w:bCs/>
                <w:color w:val="0000FF"/>
                <w:szCs w:val="24"/>
              </w:rPr>
              <w:t>小時</w:t>
            </w:r>
          </w:p>
          <w:p w14:paraId="03D9DA60" w14:textId="77777777" w:rsidR="00B71CF3" w:rsidRDefault="00885DA3">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6.</w:t>
            </w:r>
            <w:proofErr w:type="gramStart"/>
            <w:r>
              <w:rPr>
                <w:rFonts w:ascii="新細明體, PMingLiU" w:eastAsia="標楷體" w:hAnsi="新細明體, PMingLiU" w:cs="新細明體, PMingLiU"/>
                <w:szCs w:val="24"/>
              </w:rPr>
              <w:t>其它，</w:t>
            </w:r>
            <w:proofErr w:type="gramEnd"/>
            <w:r>
              <w:rPr>
                <w:rFonts w:ascii="新細明體, PMingLiU" w:eastAsia="標楷體" w:hAnsi="新細明體, PMingLiU" w:cs="新細明體, PMingLiU"/>
                <w:szCs w:val="24"/>
              </w:rPr>
              <w:t>請說明：</w:t>
            </w:r>
            <w:r>
              <w:rPr>
                <w:rFonts w:ascii="新細明體, PMingLiU" w:hAnsi="新細明體, PMingLiU" w:cs="新細明體, PMingLiU"/>
                <w:color w:val="000000"/>
                <w:szCs w:val="24"/>
                <w:u w:val="single"/>
              </w:rPr>
              <w:t xml:space="preserve">                                       </w:t>
            </w:r>
          </w:p>
        </w:tc>
      </w:tr>
      <w:tr w:rsidR="00B71CF3" w14:paraId="675DB192" w14:textId="77777777">
        <w:trPr>
          <w:cantSplit/>
          <w:trHeight w:val="561"/>
          <w:jc w:val="center"/>
        </w:trPr>
        <w:tc>
          <w:tcPr>
            <w:tcW w:w="2052" w:type="dxa"/>
            <w:gridSpan w:val="3"/>
            <w:tcBorders>
              <w:top w:val="single" w:sz="6"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14:paraId="7DEB1711" w14:textId="77777777" w:rsidR="00B71CF3" w:rsidRDefault="00885DA3">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每週面授及同步</w:t>
            </w:r>
          </w:p>
          <w:p w14:paraId="3EE0E714" w14:textId="77777777" w:rsidR="00B71CF3" w:rsidRDefault="00885DA3">
            <w:pPr>
              <w:pStyle w:val="Standard"/>
              <w:spacing w:line="280" w:lineRule="exact"/>
              <w:jc w:val="center"/>
            </w:pPr>
            <w:r>
              <w:rPr>
                <w:rFonts w:ascii="新細明體, PMingLiU" w:eastAsia="標楷體" w:hAnsi="新細明體, PMingLiU" w:cs="新細明體, PMingLiU"/>
                <w:kern w:val="0"/>
                <w:szCs w:val="24"/>
              </w:rPr>
              <w:t>平均時數</w:t>
            </w:r>
          </w:p>
        </w:tc>
        <w:tc>
          <w:tcPr>
            <w:tcW w:w="2066" w:type="dxa"/>
            <w:tcBorders>
              <w:top w:val="single" w:sz="6" w:space="0" w:color="000000"/>
              <w:left w:val="single" w:sz="6" w:space="0" w:color="000000"/>
              <w:bottom w:val="single" w:sz="18" w:space="0" w:color="000000"/>
            </w:tcBorders>
            <w:shd w:val="clear" w:color="auto" w:fill="auto"/>
            <w:tcMar>
              <w:top w:w="0" w:type="dxa"/>
              <w:left w:w="28" w:type="dxa"/>
              <w:bottom w:w="0" w:type="dxa"/>
              <w:right w:w="28" w:type="dxa"/>
            </w:tcMar>
            <w:vAlign w:val="center"/>
          </w:tcPr>
          <w:p w14:paraId="550DC680" w14:textId="77777777" w:rsidR="00B71CF3" w:rsidRDefault="00885DA3">
            <w:pPr>
              <w:pStyle w:val="Standard"/>
              <w:snapToGrid w:val="0"/>
              <w:spacing w:line="280" w:lineRule="exact"/>
              <w:jc w:val="center"/>
              <w:rPr>
                <w:rFonts w:ascii="新細明體, PMingLiU" w:eastAsia="標楷體" w:hAnsi="新細明體, PMingLiU" w:cs="新細明體, PMingLiU" w:hint="eastAsia"/>
                <w:color w:val="000000"/>
                <w:kern w:val="0"/>
                <w:szCs w:val="24"/>
              </w:rPr>
            </w:pPr>
            <w:r>
              <w:rPr>
                <w:rFonts w:ascii="新細明體, PMingLiU" w:eastAsia="標楷體" w:hAnsi="新細明體, PMingLiU" w:cs="新細明體, PMingLiU"/>
                <w:color w:val="000000"/>
                <w:kern w:val="0"/>
                <w:szCs w:val="24"/>
              </w:rPr>
              <w:t>0.33</w:t>
            </w:r>
          </w:p>
        </w:tc>
        <w:tc>
          <w:tcPr>
            <w:tcW w:w="6493" w:type="dxa"/>
            <w:gridSpan w:val="9"/>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C850D58" w14:textId="77777777" w:rsidR="00B71CF3" w:rsidRDefault="00885DA3">
            <w:pPr>
              <w:pStyle w:val="Standard"/>
              <w:snapToGrid w:val="0"/>
              <w:spacing w:line="280" w:lineRule="exact"/>
            </w:pPr>
            <w:r>
              <w:rPr>
                <w:rFonts w:ascii="標楷體" w:eastAsia="標楷體" w:hAnsi="標楷體" w:cs="標楷體"/>
                <w:szCs w:val="24"/>
              </w:rPr>
              <w:t>※即(A+B)/18</w:t>
            </w:r>
            <w:proofErr w:type="gramStart"/>
            <w:r>
              <w:rPr>
                <w:rFonts w:ascii="標楷體" w:eastAsia="標楷體" w:hAnsi="標楷體" w:cs="標楷體"/>
                <w:szCs w:val="24"/>
              </w:rPr>
              <w:t>週</w:t>
            </w:r>
            <w:proofErr w:type="gramEnd"/>
          </w:p>
        </w:tc>
      </w:tr>
      <w:tr w:rsidR="00B71CF3" w14:paraId="041B6B84" w14:textId="77777777">
        <w:trPr>
          <w:cantSplit/>
          <w:jc w:val="center"/>
        </w:trPr>
        <w:tc>
          <w:tcPr>
            <w:tcW w:w="2052" w:type="dxa"/>
            <w:gridSpan w:val="3"/>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tcPr>
          <w:p w14:paraId="10722E9F" w14:textId="77777777" w:rsidR="00B71CF3" w:rsidRDefault="00885DA3">
            <w:pPr>
              <w:pStyle w:val="Standard"/>
              <w:tabs>
                <w:tab w:val="left" w:pos="1044"/>
              </w:tabs>
              <w:snapToGrid w:val="0"/>
              <w:spacing w:line="280" w:lineRule="exact"/>
              <w:ind w:left="480" w:hanging="480"/>
              <w:jc w:val="both"/>
            </w:pPr>
            <w:r>
              <w:rPr>
                <w:rFonts w:ascii="新細明體, PMingLiU" w:eastAsia="標楷體" w:hAnsi="新細明體, PMingLiU" w:cs="新細明體, PMingLiU"/>
                <w:b/>
                <w:bCs/>
                <w:szCs w:val="24"/>
              </w:rPr>
              <w:lastRenderedPageBreak/>
              <w:t>五、</w:t>
            </w:r>
            <w:r>
              <w:rPr>
                <w:rFonts w:ascii="新細明體, PMingLiU" w:eastAsia="標楷體" w:hAnsi="新細明體, PMingLiU" w:cs="新細明體, PMingLiU"/>
                <w:b/>
                <w:szCs w:val="24"/>
              </w:rPr>
              <w:t>學習管理系統（可複選）</w:t>
            </w:r>
          </w:p>
        </w:tc>
        <w:tc>
          <w:tcPr>
            <w:tcW w:w="8559"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0773318D" w14:textId="77777777" w:rsidR="00B71CF3" w:rsidRDefault="00885DA3">
            <w:pPr>
              <w:pStyle w:val="Standard"/>
              <w:snapToGrid w:val="0"/>
              <w:spacing w:line="280" w:lineRule="exact"/>
              <w:jc w:val="both"/>
            </w:pPr>
            <w:r>
              <w:rPr>
                <w:rFonts w:ascii="新細明體, PMingLiU" w:eastAsia="標楷體" w:hAnsi="新細明體, PMingLiU" w:cs="新細明體, PMingLiU"/>
                <w:szCs w:val="24"/>
              </w:rPr>
              <w:t>呈現內容是否包含以下角色及功能（有包含者請打</w:t>
            </w:r>
            <w:r>
              <w:rPr>
                <w:rFonts w:ascii="Wingdings 2" w:eastAsia="Wingdings 2" w:hAnsi="Wingdings 2" w:cs="Wingdings 2"/>
                <w:szCs w:val="24"/>
              </w:rPr>
              <w:t></w:t>
            </w:r>
            <w:r>
              <w:rPr>
                <w:rFonts w:ascii="新細明體, PMingLiU" w:eastAsia="標楷體" w:hAnsi="新細明體, PMingLiU" w:cs="新細明體, PMingLiU"/>
                <w:szCs w:val="24"/>
              </w:rPr>
              <w:t>，可複選）</w:t>
            </w:r>
            <w:r>
              <w:rPr>
                <w:rFonts w:ascii="新細明體, PMingLiU" w:eastAsia="標楷體" w:hAnsi="新細明體, PMingLiU" w:cs="新細明體, PMingLiU"/>
                <w:b/>
                <w:szCs w:val="24"/>
              </w:rPr>
              <w:t>：</w:t>
            </w:r>
          </w:p>
          <w:p w14:paraId="6940B301" w14:textId="77777777" w:rsidR="00B71CF3" w:rsidRDefault="00885DA3">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提供給系統管理者進行學習管理系統資料庫管理</w:t>
            </w:r>
          </w:p>
          <w:p w14:paraId="722023D2" w14:textId="77777777" w:rsidR="00B71CF3" w:rsidRDefault="00885DA3">
            <w:pPr>
              <w:pStyle w:val="Standard"/>
              <w:snapToGrid w:val="0"/>
              <w:spacing w:line="280" w:lineRule="exact"/>
              <w:ind w:firstLine="221"/>
              <w:jc w:val="both"/>
            </w:pPr>
            <w:r>
              <w:rPr>
                <w:rFonts w:ascii="Wingdings 2" w:eastAsia="Wingdings 2" w:hAnsi="Wingdings 2" w:cs="Wingdings 2"/>
                <w:szCs w:val="24"/>
              </w:rPr>
              <w:t></w:t>
            </w:r>
            <w:r>
              <w:rPr>
                <w:rFonts w:ascii="新細明體, PMingLiU" w:eastAsia="標楷體" w:hAnsi="新細明體, PMingLiU" w:cs="新細明體, PMingLiU"/>
                <w:szCs w:val="24"/>
              </w:rPr>
              <w:t>個人資料</w:t>
            </w:r>
            <w:r>
              <w:rPr>
                <w:rFonts w:ascii="新細明體, PMingLiU" w:hAnsi="新細明體, PMingLiU" w:cs="新細明體, PMingLiU"/>
                <w:szCs w:val="24"/>
              </w:rPr>
              <w:t xml:space="preserve">  </w:t>
            </w:r>
            <w:r>
              <w:rPr>
                <w:rFonts w:ascii="Wingdings 2" w:eastAsia="Wingdings 2" w:hAnsi="Wingdings 2" w:cs="Wingdings 2"/>
                <w:szCs w:val="24"/>
              </w:rPr>
              <w:t></w:t>
            </w:r>
            <w:r>
              <w:rPr>
                <w:rFonts w:ascii="新細明體, PMingLiU" w:eastAsia="標楷體" w:hAnsi="新細明體, PMingLiU" w:cs="新細明體, PMingLiU"/>
                <w:szCs w:val="24"/>
              </w:rPr>
              <w:t>課程資訊</w:t>
            </w:r>
            <w:r>
              <w:rPr>
                <w:rFonts w:ascii="新細明體, PMingLiU" w:hAnsi="新細明體, PMingLiU" w:cs="新細明體, PMingLiU"/>
                <w:szCs w:val="24"/>
              </w:rPr>
              <w:t xml:space="preserve">  </w:t>
            </w:r>
            <w:r>
              <w:rPr>
                <w:rFonts w:ascii="Wingdings 2" w:eastAsia="Wingdings 2" w:hAnsi="Wingdings 2" w:cs="Wingdings 2"/>
                <w:szCs w:val="24"/>
              </w:rPr>
              <w:t></w:t>
            </w:r>
            <w:r>
              <w:rPr>
                <w:rFonts w:ascii="新細明體, PMingLiU" w:eastAsia="標楷體" w:hAnsi="新細明體, PMingLiU" w:cs="新細明體, PMingLiU"/>
                <w:szCs w:val="24"/>
              </w:rPr>
              <w:t>其他相關資料管理功能</w:t>
            </w:r>
          </w:p>
          <w:p w14:paraId="560B3629" w14:textId="77777777" w:rsidR="00B71CF3" w:rsidRDefault="00885DA3">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提供教師</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助教</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、學生必要之學習管理系統功能</w:t>
            </w:r>
          </w:p>
          <w:p w14:paraId="07299AF0" w14:textId="77777777" w:rsidR="00B71CF3" w:rsidRDefault="00885DA3">
            <w:pPr>
              <w:pStyle w:val="Standard"/>
              <w:snapToGrid w:val="0"/>
              <w:spacing w:line="280" w:lineRule="exact"/>
              <w:ind w:firstLine="221"/>
              <w:jc w:val="both"/>
            </w:pPr>
            <w:r>
              <w:rPr>
                <w:rFonts w:ascii="Wingdings 2" w:eastAsia="Wingdings 2" w:hAnsi="Wingdings 2" w:cs="Wingdings 2"/>
                <w:szCs w:val="24"/>
              </w:rPr>
              <w:t></w:t>
            </w:r>
            <w:r>
              <w:rPr>
                <w:rFonts w:ascii="新細明體, PMingLiU" w:eastAsia="標楷體" w:hAnsi="新細明體, PMingLiU" w:cs="新細明體, PMingLiU"/>
                <w:szCs w:val="24"/>
              </w:rPr>
              <w:t>最新消息發佈、瀏覽</w:t>
            </w:r>
          </w:p>
          <w:p w14:paraId="6229AD12" w14:textId="77777777" w:rsidR="00B71CF3" w:rsidRDefault="00885DA3">
            <w:pPr>
              <w:pStyle w:val="Standard"/>
              <w:snapToGrid w:val="0"/>
              <w:spacing w:line="280" w:lineRule="exact"/>
              <w:ind w:firstLine="221"/>
              <w:jc w:val="both"/>
            </w:pPr>
            <w:r>
              <w:rPr>
                <w:rFonts w:ascii="Wingdings 2" w:eastAsia="Wingdings 2" w:hAnsi="Wingdings 2" w:cs="Wingdings 2"/>
                <w:szCs w:val="24"/>
              </w:rPr>
              <w:t></w:t>
            </w:r>
            <w:r>
              <w:rPr>
                <w:rFonts w:ascii="新細明體, PMingLiU" w:eastAsia="標楷體" w:hAnsi="新細明體, PMingLiU" w:cs="新細明體, PMingLiU"/>
                <w:szCs w:val="24"/>
              </w:rPr>
              <w:t>教材內容設計、觀看、下載</w:t>
            </w:r>
          </w:p>
          <w:p w14:paraId="73E17B1B" w14:textId="77777777" w:rsidR="00B71CF3" w:rsidRDefault="00885DA3">
            <w:pPr>
              <w:pStyle w:val="Standard"/>
              <w:snapToGrid w:val="0"/>
              <w:spacing w:line="280" w:lineRule="exact"/>
              <w:ind w:firstLine="221"/>
              <w:jc w:val="both"/>
            </w:pPr>
            <w:r>
              <w:rPr>
                <w:rFonts w:ascii="Wingdings 2" w:eastAsia="Wingdings 2" w:hAnsi="Wingdings 2" w:cs="Wingdings 2"/>
                <w:szCs w:val="24"/>
              </w:rPr>
              <w:t></w:t>
            </w:r>
            <w:r>
              <w:rPr>
                <w:rFonts w:ascii="新細明體, PMingLiU" w:eastAsia="標楷體" w:hAnsi="新細明體, PMingLiU" w:cs="新細明體, PMingLiU"/>
                <w:szCs w:val="24"/>
              </w:rPr>
              <w:t>成績系統管理及查詢</w:t>
            </w:r>
          </w:p>
          <w:p w14:paraId="2C3CA668" w14:textId="77777777" w:rsidR="00B71CF3" w:rsidRDefault="00885DA3">
            <w:pPr>
              <w:pStyle w:val="Standard"/>
              <w:snapToGrid w:val="0"/>
              <w:spacing w:line="280" w:lineRule="exact"/>
              <w:ind w:firstLine="221"/>
              <w:jc w:val="both"/>
            </w:pPr>
            <w:r>
              <w:rPr>
                <w:rFonts w:ascii="標楷體" w:eastAsia="標楷體" w:hAnsi="標楷體" w:cs="標楷體"/>
                <w:szCs w:val="24"/>
              </w:rPr>
              <w:t>□</w:t>
            </w:r>
            <w:proofErr w:type="gramStart"/>
            <w:r>
              <w:rPr>
                <w:rFonts w:ascii="新細明體, PMingLiU" w:eastAsia="標楷體" w:hAnsi="新細明體, PMingLiU" w:cs="新細明體, PMingLiU"/>
                <w:szCs w:val="24"/>
              </w:rPr>
              <w:t>進行線上</w:t>
            </w:r>
            <w:proofErr w:type="gramEnd"/>
            <w:r>
              <w:rPr>
                <w:rFonts w:ascii="新細明體, PMingLiU" w:eastAsia="標楷體" w:hAnsi="新細明體, PMingLiU" w:cs="新細明體, PMingLiU"/>
                <w:szCs w:val="24"/>
              </w:rPr>
              <w:t>(</w:t>
            </w:r>
            <w:r>
              <w:rPr>
                <w:rFonts w:ascii="新細明體, PMingLiU" w:eastAsia="標楷體" w:hAnsi="新細明體, PMingLiU" w:cs="新細明體, PMingLiU"/>
                <w:szCs w:val="24"/>
              </w:rPr>
              <w:t>網路</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測驗、發佈</w:t>
            </w:r>
          </w:p>
          <w:p w14:paraId="2DC8B754" w14:textId="77777777" w:rsidR="00B71CF3" w:rsidRDefault="00885DA3">
            <w:pPr>
              <w:pStyle w:val="Standard"/>
              <w:snapToGrid w:val="0"/>
              <w:spacing w:line="280" w:lineRule="exact"/>
              <w:ind w:firstLine="221"/>
              <w:jc w:val="both"/>
            </w:pPr>
            <w:r>
              <w:rPr>
                <w:rFonts w:ascii="Wingdings 2" w:eastAsia="Wingdings 2" w:hAnsi="Wingdings 2" w:cs="Wingdings 2"/>
                <w:szCs w:val="24"/>
              </w:rPr>
              <w:t></w:t>
            </w:r>
            <w:r>
              <w:rPr>
                <w:rFonts w:ascii="新細明體, PMingLiU" w:eastAsia="標楷體" w:hAnsi="新細明體, PMingLiU" w:cs="新細明體, PMingLiU"/>
                <w:szCs w:val="24"/>
              </w:rPr>
              <w:t>學習資訊</w:t>
            </w:r>
          </w:p>
          <w:p w14:paraId="082DD94D" w14:textId="77777777" w:rsidR="00B71CF3" w:rsidRDefault="00885DA3">
            <w:pPr>
              <w:pStyle w:val="Standard"/>
              <w:snapToGrid w:val="0"/>
              <w:spacing w:line="280" w:lineRule="exact"/>
              <w:ind w:firstLine="221"/>
              <w:jc w:val="both"/>
            </w:pPr>
            <w:r>
              <w:rPr>
                <w:rFonts w:ascii="Wingdings 2" w:eastAsia="Wingdings 2" w:hAnsi="Wingdings 2" w:cs="Wingdings 2"/>
                <w:szCs w:val="24"/>
              </w:rPr>
              <w:t></w:t>
            </w:r>
            <w:r>
              <w:rPr>
                <w:rFonts w:ascii="新細明體, PMingLiU" w:eastAsia="標楷體" w:hAnsi="新細明體, PMingLiU" w:cs="新細明體, PMingLiU"/>
                <w:szCs w:val="24"/>
              </w:rPr>
              <w:t>互動式學習設計</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聊天室或討論區</w:t>
            </w:r>
            <w:r>
              <w:rPr>
                <w:rFonts w:ascii="新細明體, PMingLiU" w:eastAsia="標楷體" w:hAnsi="新細明體, PMingLiU" w:cs="新細明體, PMingLiU"/>
                <w:szCs w:val="24"/>
              </w:rPr>
              <w:t>)</w:t>
            </w:r>
          </w:p>
          <w:p w14:paraId="61F612E5" w14:textId="77777777" w:rsidR="00B71CF3" w:rsidRDefault="00885DA3">
            <w:pPr>
              <w:pStyle w:val="Standard"/>
              <w:snapToGrid w:val="0"/>
              <w:spacing w:line="280" w:lineRule="exact"/>
              <w:ind w:firstLine="221"/>
              <w:jc w:val="both"/>
            </w:pPr>
            <w:r>
              <w:rPr>
                <w:rFonts w:ascii="Wingdings 2" w:eastAsia="Wingdings 2" w:hAnsi="Wingdings 2" w:cs="Wingdings 2"/>
                <w:szCs w:val="24"/>
              </w:rPr>
              <w:t></w:t>
            </w:r>
            <w:r>
              <w:rPr>
                <w:rFonts w:ascii="新細明體, PMingLiU" w:eastAsia="標楷體" w:hAnsi="新細明體, PMingLiU" w:cs="新細明體, PMingLiU"/>
                <w:szCs w:val="24"/>
              </w:rPr>
              <w:t>各種教學活動之功能呈現</w:t>
            </w:r>
          </w:p>
          <w:p w14:paraId="383FD6AD" w14:textId="77777777" w:rsidR="00B71CF3" w:rsidRDefault="00885DA3">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其他相關功能，請說明：</w:t>
            </w:r>
            <w:r>
              <w:rPr>
                <w:rFonts w:ascii="新細明體, PMingLiU" w:hAnsi="新細明體, PMingLiU" w:cs="新細明體, PMingLiU"/>
                <w:color w:val="000000"/>
                <w:szCs w:val="24"/>
                <w:u w:val="single"/>
              </w:rPr>
              <w:t xml:space="preserve">                                       </w:t>
            </w:r>
          </w:p>
        </w:tc>
      </w:tr>
      <w:tr w:rsidR="00B71CF3" w14:paraId="32901B0B" w14:textId="77777777">
        <w:trPr>
          <w:cantSplit/>
          <w:trHeight w:val="1542"/>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2AF85110" w14:textId="77777777" w:rsidR="00B71CF3" w:rsidRDefault="00885DA3">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六、</w:t>
            </w:r>
            <w:r>
              <w:rPr>
                <w:rFonts w:ascii="新細明體, PMingLiU" w:eastAsia="標楷體" w:hAnsi="新細明體, PMingLiU" w:cs="新細明體, PMingLiU"/>
                <w:b/>
                <w:color w:val="000000"/>
                <w:szCs w:val="24"/>
              </w:rPr>
              <w:t>師生互動討論方式</w:t>
            </w:r>
          </w:p>
          <w:p w14:paraId="134AAFCD" w14:textId="77777777" w:rsidR="00B71CF3" w:rsidRDefault="00885DA3">
            <w:pPr>
              <w:pStyle w:val="Standard"/>
              <w:tabs>
                <w:tab w:val="left" w:pos="1044"/>
              </w:tabs>
              <w:snapToGrid w:val="0"/>
              <w:spacing w:line="280" w:lineRule="exact"/>
              <w:ind w:left="960" w:hanging="480"/>
              <w:jc w:val="both"/>
            </w:pP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3470EE9" w14:textId="77777777" w:rsidR="00B71CF3" w:rsidRDefault="00885DA3">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1.</w:t>
            </w:r>
            <w:proofErr w:type="gramStart"/>
            <w:r>
              <w:rPr>
                <w:rFonts w:ascii="新細明體" w:eastAsia="標楷體" w:hAnsi="新細明體"/>
              </w:rPr>
              <w:t>教師線上</w:t>
            </w:r>
            <w:proofErr w:type="gramEnd"/>
            <w:r>
              <w:rPr>
                <w:rFonts w:ascii="新細明體" w:eastAsia="標楷體" w:hAnsi="新細明體"/>
                <w:color w:val="003300"/>
              </w:rPr>
              <w:t>(</w:t>
            </w:r>
            <w:r>
              <w:rPr>
                <w:rFonts w:ascii="新細明體" w:eastAsia="標楷體" w:hAnsi="新細明體"/>
                <w:color w:val="003300"/>
              </w:rPr>
              <w:t>網路</w:t>
            </w:r>
            <w:r>
              <w:rPr>
                <w:rFonts w:ascii="新細明體" w:eastAsia="標楷體" w:hAnsi="新細明體"/>
                <w:color w:val="003300"/>
              </w:rPr>
              <w:t>)</w:t>
            </w:r>
            <w:r>
              <w:rPr>
                <w:rFonts w:ascii="新細明體" w:eastAsia="標楷體" w:hAnsi="新細明體"/>
              </w:rPr>
              <w:t>辦公室時間：</w:t>
            </w:r>
            <w:r>
              <w:rPr>
                <w:rFonts w:ascii="新細明體" w:eastAsia="標楷體" w:hAnsi="新細明體"/>
                <w:color w:val="000000"/>
                <w:u w:val="single"/>
              </w:rPr>
              <w:t xml:space="preserve">  1-34, 4-34, 4-56                   </w:t>
            </w:r>
          </w:p>
          <w:p w14:paraId="4813C667" w14:textId="77777777" w:rsidR="00B71CF3" w:rsidRDefault="00885DA3">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2.</w:t>
            </w:r>
            <w:r>
              <w:rPr>
                <w:rFonts w:ascii="新細明體" w:eastAsia="標楷體" w:hAnsi="新細明體"/>
              </w:rPr>
              <w:t>教師辦公室時間：</w:t>
            </w:r>
            <w:r>
              <w:rPr>
                <w:rFonts w:ascii="新細明體" w:eastAsia="標楷體" w:hAnsi="新細明體"/>
                <w:color w:val="000000"/>
                <w:u w:val="single"/>
              </w:rPr>
              <w:t xml:space="preserve">    1-34, 4-34, 4-56          </w:t>
            </w:r>
          </w:p>
          <w:p w14:paraId="39AF3B61" w14:textId="77777777" w:rsidR="00B71CF3" w:rsidRDefault="00885DA3">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3.</w:t>
            </w:r>
            <w:r>
              <w:rPr>
                <w:rFonts w:ascii="新細明體" w:eastAsia="標楷體" w:hAnsi="新細明體"/>
              </w:rPr>
              <w:t>教師</w:t>
            </w:r>
            <w:r>
              <w:rPr>
                <w:rFonts w:ascii="新細明體" w:eastAsia="標楷體" w:hAnsi="新細明體"/>
              </w:rPr>
              <w:t>E-mail</w:t>
            </w:r>
            <w:r>
              <w:rPr>
                <w:rFonts w:ascii="新細明體" w:eastAsia="標楷體" w:hAnsi="新細明體"/>
              </w:rPr>
              <w:t>信箱：</w:t>
            </w:r>
            <w:r>
              <w:rPr>
                <w:rFonts w:ascii="新細明體" w:eastAsia="標楷體" w:hAnsi="新細明體"/>
                <w:color w:val="000000"/>
                <w:u w:val="single"/>
              </w:rPr>
              <w:t xml:space="preserve">   dungsheng@cycu.edu.tw</w:t>
            </w:r>
            <w:r>
              <w:rPr>
                <w:rFonts w:ascii="Posterama" w:eastAsia="標楷體" w:hAnsi="Posterama" w:cs="Posterama"/>
                <w:color w:val="000000"/>
                <w:u w:val="single"/>
              </w:rPr>
              <w:t>;</w:t>
            </w:r>
            <w:r>
              <w:rPr>
                <w:rFonts w:ascii="新細明體" w:eastAsia="標楷體" w:hAnsi="新細明體"/>
                <w:color w:val="000000"/>
                <w:u w:val="single"/>
              </w:rPr>
              <w:t xml:space="preserve"> hsudawei@gmail.com  </w:t>
            </w:r>
            <w:r>
              <w:rPr>
                <w:rFonts w:ascii="新細明體" w:eastAsia="標楷體" w:hAnsi="新細明體"/>
                <w:color w:val="000000"/>
              </w:rPr>
              <w:t>，校內</w:t>
            </w:r>
            <w:r>
              <w:rPr>
                <w:rFonts w:ascii="新細明體" w:eastAsia="標楷體" w:hAnsi="新細明體"/>
              </w:rPr>
              <w:t>分機：</w:t>
            </w:r>
            <w:r>
              <w:rPr>
                <w:rFonts w:ascii="新細明體" w:eastAsia="標楷體" w:hAnsi="新細明體"/>
                <w:color w:val="000000"/>
                <w:u w:val="single"/>
              </w:rPr>
              <w:t xml:space="preserve">  4617  </w:t>
            </w:r>
          </w:p>
          <w:p w14:paraId="1285C98A" w14:textId="77777777" w:rsidR="00B71CF3" w:rsidRDefault="00885DA3">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4.</w:t>
            </w:r>
            <w:r>
              <w:rPr>
                <w:rFonts w:ascii="新細明體" w:eastAsia="標楷體" w:hAnsi="新細明體"/>
              </w:rPr>
              <w:t>課程助教姓名：</w:t>
            </w:r>
            <w:r>
              <w:rPr>
                <w:rFonts w:ascii="新細明體" w:eastAsia="標楷體" w:hAnsi="新細明體"/>
                <w:color w:val="000000"/>
                <w:u w:val="single"/>
              </w:rPr>
              <w:t>楊麗芳</w:t>
            </w:r>
            <w:r>
              <w:rPr>
                <w:rFonts w:ascii="新細明體" w:eastAsia="標楷體" w:hAnsi="新細明體"/>
                <w:color w:val="000000"/>
                <w:u w:val="single"/>
              </w:rPr>
              <w:t xml:space="preserve">  </w:t>
            </w:r>
            <w:r>
              <w:rPr>
                <w:rFonts w:ascii="新細明體" w:eastAsia="標楷體" w:hAnsi="新細明體"/>
                <w:color w:val="000000"/>
              </w:rPr>
              <w:t>，</w:t>
            </w:r>
            <w:r>
              <w:rPr>
                <w:rFonts w:ascii="新細明體" w:eastAsia="標楷體" w:hAnsi="新細明體"/>
              </w:rPr>
              <w:t>通訊方式：</w:t>
            </w:r>
            <w:r>
              <w:rPr>
                <w:rFonts w:ascii="新細明體" w:eastAsia="標楷體" w:hAnsi="新細明體"/>
                <w:color w:val="000000"/>
                <w:u w:val="single"/>
              </w:rPr>
              <w:t xml:space="preserve">   g11276014@cycu.edu.tw         </w:t>
            </w:r>
          </w:p>
          <w:p w14:paraId="319169AF" w14:textId="77777777" w:rsidR="00B71CF3" w:rsidRDefault="00885DA3">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其他：</w:t>
            </w:r>
            <w:r>
              <w:rPr>
                <w:rFonts w:ascii="新細明體, PMingLiU" w:hAnsi="新細明體, PMingLiU" w:cs="新細明體, PMingLiU"/>
                <w:color w:val="000000"/>
                <w:szCs w:val="24"/>
                <w:u w:val="single"/>
              </w:rPr>
              <w:t xml:space="preserve">                                     </w:t>
            </w:r>
          </w:p>
        </w:tc>
      </w:tr>
      <w:tr w:rsidR="00B71CF3" w14:paraId="4E34C0EC" w14:textId="77777777">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5D6A3EE0" w14:textId="77777777" w:rsidR="00B71CF3" w:rsidRDefault="00885DA3">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七、</w:t>
            </w:r>
            <w:r>
              <w:rPr>
                <w:rFonts w:ascii="新細明體, PMingLiU" w:eastAsia="標楷體" w:hAnsi="新細明體, PMingLiU" w:cs="新細明體, PMingLiU"/>
                <w:b/>
                <w:color w:val="000000"/>
                <w:szCs w:val="24"/>
              </w:rPr>
              <w:t>作業繳交方式</w:t>
            </w: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4FFAF4F6" w14:textId="77777777" w:rsidR="00B71CF3" w:rsidRDefault="00885DA3">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1.</w:t>
            </w:r>
            <w:proofErr w:type="gramStart"/>
            <w:r>
              <w:rPr>
                <w:rFonts w:ascii="新細明體" w:eastAsia="標楷體" w:hAnsi="新細明體"/>
              </w:rPr>
              <w:t>提供線上說明</w:t>
            </w:r>
            <w:proofErr w:type="gramEnd"/>
            <w:r>
              <w:rPr>
                <w:rFonts w:ascii="新細明體" w:eastAsia="標楷體" w:hAnsi="新細明體"/>
              </w:rPr>
              <w:t>作業內容</w:t>
            </w:r>
          </w:p>
          <w:p w14:paraId="6994562F" w14:textId="77777777" w:rsidR="00B71CF3" w:rsidRDefault="00885DA3">
            <w:pPr>
              <w:snapToGrid w:val="0"/>
              <w:spacing w:line="280" w:lineRule="exact"/>
              <w:jc w:val="both"/>
              <w:rPr>
                <w:rFonts w:hint="eastAsia"/>
              </w:rPr>
            </w:pPr>
            <w:r>
              <w:rPr>
                <w:rFonts w:ascii="標楷體" w:eastAsia="標楷體" w:hAnsi="標楷體" w:cs="標楷體"/>
              </w:rPr>
              <w:t>□</w:t>
            </w:r>
            <w:r>
              <w:rPr>
                <w:rFonts w:ascii="新細明體" w:eastAsia="標楷體" w:hAnsi="新細明體"/>
              </w:rPr>
              <w:t>2.</w:t>
            </w:r>
            <w:proofErr w:type="gramStart"/>
            <w:r>
              <w:rPr>
                <w:rFonts w:ascii="新細明體" w:eastAsia="標楷體" w:hAnsi="新細明體"/>
              </w:rPr>
              <w:t>線上即時作業</w:t>
            </w:r>
            <w:proofErr w:type="gramEnd"/>
            <w:r>
              <w:rPr>
                <w:rFonts w:ascii="新細明體" w:eastAsia="標楷體" w:hAnsi="新細明體"/>
              </w:rPr>
              <w:t>填答</w:t>
            </w:r>
          </w:p>
          <w:p w14:paraId="7ABB3A96" w14:textId="77777777" w:rsidR="00B71CF3" w:rsidRDefault="00885DA3">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3.</w:t>
            </w:r>
            <w:proofErr w:type="gramStart"/>
            <w:r>
              <w:rPr>
                <w:rFonts w:ascii="新細明體" w:eastAsia="標楷體" w:hAnsi="新細明體"/>
              </w:rPr>
              <w:t>線上討論區</w:t>
            </w:r>
            <w:proofErr w:type="gramEnd"/>
          </w:p>
          <w:p w14:paraId="7BC393CF" w14:textId="77777777" w:rsidR="00B71CF3" w:rsidRDefault="00885DA3">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4.</w:t>
            </w:r>
            <w:r>
              <w:rPr>
                <w:rFonts w:ascii="新細明體" w:eastAsia="標楷體" w:hAnsi="新細明體"/>
              </w:rPr>
              <w:t>作業檔案上傳及下載</w:t>
            </w:r>
          </w:p>
          <w:p w14:paraId="190A6E34" w14:textId="77777777" w:rsidR="00B71CF3" w:rsidRDefault="00885DA3">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5.</w:t>
            </w:r>
            <w:r>
              <w:rPr>
                <w:rFonts w:ascii="新細明體" w:eastAsia="標楷體" w:hAnsi="新細明體"/>
              </w:rPr>
              <w:t>報告</w:t>
            </w:r>
          </w:p>
          <w:p w14:paraId="40327A10" w14:textId="77777777" w:rsidR="00B71CF3" w:rsidRDefault="00885DA3">
            <w:pPr>
              <w:snapToGrid w:val="0"/>
              <w:spacing w:line="280" w:lineRule="exact"/>
              <w:jc w:val="both"/>
              <w:rPr>
                <w:rFonts w:hint="eastAsia"/>
              </w:rPr>
            </w:pPr>
            <w:r>
              <w:rPr>
                <w:rFonts w:ascii="標楷體" w:eastAsia="標楷體" w:hAnsi="標楷體" w:cs="標楷體"/>
              </w:rPr>
              <w:t>□</w:t>
            </w:r>
            <w:r>
              <w:rPr>
                <w:rFonts w:ascii="新細明體" w:eastAsia="標楷體" w:hAnsi="新細明體"/>
              </w:rPr>
              <w:t>6.</w:t>
            </w:r>
            <w:proofErr w:type="gramStart"/>
            <w:r>
              <w:rPr>
                <w:rFonts w:ascii="新細明體" w:eastAsia="標楷體" w:hAnsi="新細明體"/>
              </w:rPr>
              <w:t>線上測驗</w:t>
            </w:r>
            <w:proofErr w:type="gramEnd"/>
          </w:p>
          <w:p w14:paraId="6B8181FD" w14:textId="77777777" w:rsidR="00B71CF3" w:rsidRDefault="00885DA3">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7.</w:t>
            </w:r>
            <w:r>
              <w:rPr>
                <w:rFonts w:ascii="新細明體" w:eastAsia="標楷體" w:hAnsi="新細明體"/>
              </w:rPr>
              <w:t>成績查詢</w:t>
            </w:r>
          </w:p>
          <w:p w14:paraId="6264C05E" w14:textId="77777777" w:rsidR="00B71CF3" w:rsidRDefault="00885DA3">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8.</w:t>
            </w:r>
            <w:r>
              <w:rPr>
                <w:rFonts w:ascii="新細明體, PMingLiU" w:eastAsia="標楷體" w:hAnsi="新細明體, PMingLiU" w:cs="新細明體, PMingLiU"/>
                <w:szCs w:val="24"/>
              </w:rPr>
              <w:t>其他做法，請說明：</w:t>
            </w:r>
            <w:r>
              <w:rPr>
                <w:rFonts w:ascii="新細明體, PMingLiU" w:hAnsi="新細明體, PMingLiU" w:cs="新細明體, PMingLiU"/>
                <w:color w:val="000000"/>
                <w:szCs w:val="24"/>
                <w:u w:val="single"/>
              </w:rPr>
              <w:t xml:space="preserve">                                        </w:t>
            </w:r>
          </w:p>
        </w:tc>
      </w:tr>
      <w:tr w:rsidR="00B71CF3" w14:paraId="65A2C8D8" w14:textId="77777777">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58D9F15A" w14:textId="77777777" w:rsidR="00B71CF3" w:rsidRDefault="00885DA3">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八、學期</w:t>
            </w:r>
            <w:r>
              <w:rPr>
                <w:rFonts w:ascii="新細明體, PMingLiU" w:eastAsia="標楷體" w:hAnsi="新細明體, PMingLiU" w:cs="新細明體, PMingLiU"/>
                <w:b/>
                <w:color w:val="000000"/>
                <w:szCs w:val="24"/>
              </w:rPr>
              <w:t>成績評量方式</w:t>
            </w:r>
          </w:p>
        </w:tc>
        <w:tc>
          <w:tcPr>
            <w:tcW w:w="3668" w:type="dxa"/>
            <w:gridSpan w:val="3"/>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C0CFECF" w14:textId="77777777" w:rsidR="00B71CF3" w:rsidRDefault="00885DA3">
            <w:pPr>
              <w:spacing w:line="280" w:lineRule="exact"/>
              <w:rPr>
                <w:rFonts w:hint="eastAsia"/>
              </w:rPr>
            </w:pPr>
            <w:r>
              <w:rPr>
                <w:rFonts w:ascii="標楷體" w:eastAsia="標楷體" w:hAnsi="標楷體" w:cs="標楷體"/>
              </w:rPr>
              <w:t>□</w:t>
            </w:r>
            <w:r>
              <w:rPr>
                <w:rFonts w:ascii="新細明體" w:eastAsia="標楷體" w:hAnsi="新細明體"/>
                <w:bCs/>
              </w:rPr>
              <w:t>平時成績：</w:t>
            </w:r>
            <w:r>
              <w:rPr>
                <w:rFonts w:ascii="新細明體" w:eastAsia="標楷體" w:hAnsi="新細明體"/>
                <w:bCs/>
              </w:rPr>
              <w:t xml:space="preserve">  0 </w:t>
            </w:r>
            <w:r>
              <w:rPr>
                <w:rFonts w:ascii="新細明體" w:eastAsia="標楷體" w:hAnsi="新細明體"/>
                <w:bCs/>
              </w:rPr>
              <w:t>％</w:t>
            </w:r>
          </w:p>
          <w:p w14:paraId="5998215E" w14:textId="77777777" w:rsidR="00B71CF3" w:rsidRDefault="00885DA3">
            <w:pPr>
              <w:spacing w:line="280" w:lineRule="exact"/>
              <w:rPr>
                <w:rFonts w:hint="eastAsia"/>
              </w:rPr>
            </w:pPr>
            <w:r>
              <w:rPr>
                <w:rFonts w:ascii="Wingdings" w:eastAsia="Wingdings" w:hAnsi="Wingdings" w:cs="Wingdings"/>
              </w:rPr>
              <w:t></w:t>
            </w:r>
            <w:r>
              <w:rPr>
                <w:rFonts w:ascii="新細明體" w:eastAsia="標楷體" w:hAnsi="新細明體"/>
                <w:bCs/>
              </w:rPr>
              <w:t>期中考成績：</w:t>
            </w:r>
            <w:r>
              <w:rPr>
                <w:rFonts w:ascii="新細明體" w:eastAsia="標楷體" w:hAnsi="新細明體"/>
                <w:bCs/>
              </w:rPr>
              <w:t xml:space="preserve"> 35  </w:t>
            </w:r>
            <w:r>
              <w:rPr>
                <w:rFonts w:ascii="新細明體" w:eastAsia="標楷體" w:hAnsi="新細明體"/>
                <w:bCs/>
              </w:rPr>
              <w:t>％</w:t>
            </w:r>
          </w:p>
          <w:p w14:paraId="3C44E8A4" w14:textId="77777777" w:rsidR="00B71CF3" w:rsidRDefault="00885DA3">
            <w:pPr>
              <w:pStyle w:val="Standard"/>
              <w:snapToGrid w:val="0"/>
              <w:spacing w:line="280" w:lineRule="exact"/>
              <w:jc w:val="both"/>
            </w:pPr>
            <w:r>
              <w:rPr>
                <w:rFonts w:ascii="標楷體" w:eastAsia="標楷體" w:hAnsi="標楷體" w:cs="標楷體"/>
              </w:rPr>
              <w:t>□</w:t>
            </w:r>
            <w:proofErr w:type="gramStart"/>
            <w:r>
              <w:rPr>
                <w:rFonts w:ascii="新細明體" w:eastAsia="標楷體" w:hAnsi="新細明體"/>
              </w:rPr>
              <w:t>線上互動</w:t>
            </w:r>
            <w:proofErr w:type="gramEnd"/>
            <w:r>
              <w:rPr>
                <w:rFonts w:ascii="新細明體" w:eastAsia="標楷體" w:hAnsi="新細明體"/>
              </w:rPr>
              <w:t>：</w:t>
            </w:r>
            <w:r>
              <w:rPr>
                <w:rFonts w:ascii="新細明體" w:eastAsia="標楷體" w:hAnsi="新細明體"/>
                <w:color w:val="000000"/>
              </w:rPr>
              <w:t xml:space="preserve">  0  </w:t>
            </w:r>
            <w:r>
              <w:rPr>
                <w:rFonts w:ascii="新細明體" w:eastAsia="標楷體" w:hAnsi="新細明體"/>
              </w:rPr>
              <w:t>％</w:t>
            </w:r>
          </w:p>
        </w:tc>
        <w:tc>
          <w:tcPr>
            <w:tcW w:w="4891" w:type="dxa"/>
            <w:gridSpan w:val="7"/>
            <w:tcBorders>
              <w:top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A9DBF15" w14:textId="77777777" w:rsidR="00B71CF3" w:rsidRDefault="00885DA3">
            <w:pPr>
              <w:spacing w:line="280" w:lineRule="exact"/>
              <w:ind w:left="16"/>
              <w:rPr>
                <w:rFonts w:hint="eastAsia"/>
              </w:rPr>
            </w:pPr>
            <w:r>
              <w:rPr>
                <w:rFonts w:ascii="Wingdings" w:eastAsia="Wingdings" w:hAnsi="Wingdings" w:cs="Wingdings"/>
              </w:rPr>
              <w:t></w:t>
            </w:r>
            <w:r>
              <w:rPr>
                <w:rFonts w:ascii="新細明體" w:eastAsia="標楷體" w:hAnsi="新細明體"/>
                <w:bCs/>
              </w:rPr>
              <w:t>作業成績：</w:t>
            </w:r>
            <w:r>
              <w:rPr>
                <w:rFonts w:ascii="新細明體" w:eastAsia="標楷體" w:hAnsi="新細明體"/>
                <w:bCs/>
              </w:rPr>
              <w:t xml:space="preserve">  30 </w:t>
            </w:r>
            <w:r>
              <w:rPr>
                <w:rFonts w:ascii="新細明體" w:eastAsia="標楷體" w:hAnsi="新細明體"/>
                <w:bCs/>
              </w:rPr>
              <w:t>％</w:t>
            </w:r>
          </w:p>
          <w:p w14:paraId="50B86ADC" w14:textId="77777777" w:rsidR="00B71CF3" w:rsidRDefault="00885DA3">
            <w:pPr>
              <w:spacing w:line="280" w:lineRule="exact"/>
              <w:ind w:left="16"/>
              <w:rPr>
                <w:rFonts w:hint="eastAsia"/>
              </w:rPr>
            </w:pPr>
            <w:r>
              <w:rPr>
                <w:rFonts w:ascii="Wingdings" w:eastAsia="Wingdings" w:hAnsi="Wingdings" w:cs="Wingdings"/>
              </w:rPr>
              <w:t></w:t>
            </w:r>
            <w:r>
              <w:rPr>
                <w:rFonts w:ascii="新細明體" w:eastAsia="標楷體" w:hAnsi="新細明體"/>
                <w:bCs/>
              </w:rPr>
              <w:t>期末考成績：</w:t>
            </w:r>
            <w:r>
              <w:rPr>
                <w:rFonts w:ascii="新細明體" w:eastAsia="標楷體" w:hAnsi="新細明體"/>
                <w:bCs/>
              </w:rPr>
              <w:t>35</w:t>
            </w:r>
            <w:r>
              <w:rPr>
                <w:rFonts w:ascii="新細明體" w:eastAsia="標楷體" w:hAnsi="新細明體"/>
                <w:bCs/>
              </w:rPr>
              <w:t>％</w:t>
            </w:r>
          </w:p>
          <w:p w14:paraId="4DE858C8" w14:textId="77777777" w:rsidR="00B71CF3" w:rsidRDefault="00885DA3">
            <w:pPr>
              <w:pStyle w:val="Standard"/>
              <w:snapToGrid w:val="0"/>
              <w:spacing w:line="280" w:lineRule="exact"/>
              <w:ind w:left="16"/>
              <w:jc w:val="both"/>
            </w:pPr>
            <w:r>
              <w:rPr>
                <w:rFonts w:ascii="新細明體" w:eastAsia="標楷體" w:hAnsi="新細明體"/>
                <w:bCs/>
              </w:rPr>
              <w:t>□</w:t>
            </w:r>
            <w:r>
              <w:rPr>
                <w:rFonts w:ascii="新細明體" w:eastAsia="標楷體" w:hAnsi="新細明體"/>
                <w:bCs/>
              </w:rPr>
              <w:t>其他（</w:t>
            </w:r>
            <w:r>
              <w:rPr>
                <w:rFonts w:ascii="新細明體" w:eastAsia="標楷體" w:hAnsi="新細明體"/>
                <w:bCs/>
                <w:u w:val="single"/>
              </w:rPr>
              <w:t xml:space="preserve">                  </w:t>
            </w:r>
            <w:r>
              <w:rPr>
                <w:rFonts w:ascii="新細明體" w:eastAsia="標楷體" w:hAnsi="新細明體"/>
                <w:bCs/>
              </w:rPr>
              <w:t>）：</w:t>
            </w:r>
            <w:r>
              <w:rPr>
                <w:rFonts w:ascii="新細明體" w:eastAsia="標楷體" w:hAnsi="新細明體"/>
                <w:bCs/>
              </w:rPr>
              <w:t xml:space="preserve">     </w:t>
            </w:r>
            <w:r>
              <w:rPr>
                <w:rFonts w:ascii="新細明體" w:eastAsia="標楷體" w:hAnsi="新細明體"/>
                <w:bCs/>
              </w:rPr>
              <w:t>％</w:t>
            </w:r>
            <w:r>
              <w:rPr>
                <w:rFonts w:ascii="新細明體" w:eastAsia="標楷體" w:hAnsi="新細明體"/>
              </w:rPr>
              <w:t xml:space="preserve">   </w:t>
            </w:r>
          </w:p>
        </w:tc>
      </w:tr>
      <w:tr w:rsidR="00B71CF3" w14:paraId="2A4EF0A4" w14:textId="77777777">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30FFFEA8" w14:textId="77777777" w:rsidR="00B71CF3" w:rsidRDefault="00885DA3">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九、上課注意事項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67D933FE" w14:textId="77777777" w:rsidR="00B71CF3" w:rsidRDefault="00885DA3">
            <w:pPr>
              <w:pStyle w:val="Standard"/>
              <w:tabs>
                <w:tab w:val="left" w:pos="1128"/>
              </w:tabs>
              <w:snapToGrid w:val="0"/>
              <w:spacing w:line="280" w:lineRule="exact"/>
              <w:ind w:left="564" w:hanging="564"/>
              <w:jc w:val="both"/>
              <w:rPr>
                <w:rFonts w:ascii="新細明體" w:eastAsia="標楷體" w:hAnsi="新細明體" w:cs="Lucida Sans"/>
                <w:b/>
                <w:color w:val="000000"/>
                <w:szCs w:val="24"/>
                <w:lang w:bidi="hi-IN"/>
              </w:rPr>
            </w:pPr>
            <w:r>
              <w:rPr>
                <w:rFonts w:ascii="新細明體" w:eastAsia="標楷體" w:hAnsi="新細明體" w:cs="Lucida Sans"/>
                <w:b/>
                <w:color w:val="000000"/>
                <w:szCs w:val="24"/>
                <w:lang w:bidi="hi-IN"/>
              </w:rPr>
              <w:t>本課程除第一次上課及兩次考試</w:t>
            </w:r>
            <w:r>
              <w:rPr>
                <w:rFonts w:ascii="新細明體" w:eastAsia="標楷體" w:hAnsi="新細明體" w:cs="Lucida Sans"/>
                <w:b/>
                <w:color w:val="000000"/>
                <w:szCs w:val="24"/>
                <w:lang w:bidi="hi-IN"/>
              </w:rPr>
              <w:t>(</w:t>
            </w:r>
            <w:r>
              <w:rPr>
                <w:rFonts w:ascii="新細明體" w:eastAsia="標楷體" w:hAnsi="新細明體" w:cs="Lucida Sans"/>
                <w:b/>
                <w:color w:val="000000"/>
                <w:szCs w:val="24"/>
                <w:lang w:bidi="hi-IN"/>
              </w:rPr>
              <w:t>期中與期末測驗</w:t>
            </w:r>
            <w:r>
              <w:rPr>
                <w:rFonts w:ascii="新細明體" w:eastAsia="標楷體" w:hAnsi="新細明體" w:cs="Lucida Sans"/>
                <w:b/>
                <w:color w:val="000000"/>
                <w:szCs w:val="24"/>
                <w:lang w:bidi="hi-IN"/>
              </w:rPr>
              <w:t>)</w:t>
            </w:r>
            <w:r>
              <w:rPr>
                <w:rFonts w:ascii="新細明體" w:eastAsia="標楷體" w:hAnsi="新細明體" w:cs="Lucida Sans"/>
                <w:b/>
                <w:color w:val="000000"/>
                <w:szCs w:val="24"/>
                <w:lang w:bidi="hi-IN"/>
              </w:rPr>
              <w:t>的實體面授課程外，</w:t>
            </w:r>
          </w:p>
          <w:p w14:paraId="12AC839F" w14:textId="77777777" w:rsidR="00B71CF3" w:rsidRDefault="00885DA3">
            <w:pPr>
              <w:pStyle w:val="Standard"/>
              <w:tabs>
                <w:tab w:val="left" w:pos="1128"/>
              </w:tabs>
              <w:snapToGrid w:val="0"/>
              <w:spacing w:line="280" w:lineRule="exact"/>
              <w:ind w:left="564" w:hanging="564"/>
              <w:jc w:val="both"/>
              <w:rPr>
                <w:rFonts w:ascii="新細明體" w:eastAsia="標楷體" w:hAnsi="新細明體" w:cs="Lucida Sans"/>
                <w:b/>
                <w:color w:val="000000"/>
                <w:szCs w:val="24"/>
                <w:lang w:bidi="hi-IN"/>
              </w:rPr>
            </w:pPr>
            <w:r>
              <w:rPr>
                <w:rFonts w:ascii="新細明體" w:eastAsia="標楷體" w:hAnsi="新細明體" w:cs="Lucida Sans"/>
                <w:b/>
                <w:color w:val="000000"/>
                <w:szCs w:val="24"/>
                <w:lang w:bidi="hi-IN"/>
              </w:rPr>
              <w:t>其餘為全程遠距課程；修課同學須俱備</w:t>
            </w:r>
            <w:proofErr w:type="spellStart"/>
            <w:r>
              <w:rPr>
                <w:rFonts w:ascii="新細明體" w:eastAsia="標楷體" w:hAnsi="新細明體" w:cs="Lucida Sans"/>
                <w:b/>
                <w:color w:val="000000"/>
                <w:szCs w:val="24"/>
                <w:lang w:bidi="hi-IN"/>
              </w:rPr>
              <w:t>i</w:t>
            </w:r>
            <w:proofErr w:type="spellEnd"/>
            <w:r>
              <w:rPr>
                <w:rFonts w:ascii="新細明體" w:eastAsia="標楷體" w:hAnsi="新細明體" w:cs="Lucida Sans"/>
                <w:b/>
                <w:color w:val="000000"/>
                <w:szCs w:val="24"/>
                <w:lang w:bidi="hi-IN"/>
              </w:rPr>
              <w:t>-learning</w:t>
            </w:r>
            <w:r>
              <w:rPr>
                <w:rFonts w:ascii="新細明體" w:eastAsia="標楷體" w:hAnsi="新細明體" w:cs="Lucida Sans"/>
                <w:b/>
                <w:color w:val="000000"/>
                <w:szCs w:val="24"/>
                <w:lang w:bidi="hi-IN"/>
              </w:rPr>
              <w:t>平</w:t>
            </w:r>
            <w:proofErr w:type="gramStart"/>
            <w:r>
              <w:rPr>
                <w:rFonts w:ascii="新細明體" w:eastAsia="標楷體" w:hAnsi="新細明體" w:cs="Lucida Sans"/>
                <w:b/>
                <w:color w:val="000000"/>
                <w:szCs w:val="24"/>
                <w:lang w:bidi="hi-IN"/>
              </w:rPr>
              <w:t>臺</w:t>
            </w:r>
            <w:proofErr w:type="gramEnd"/>
            <w:r>
              <w:rPr>
                <w:rFonts w:ascii="新細明體" w:eastAsia="標楷體" w:hAnsi="新細明體" w:cs="Lucida Sans"/>
                <w:b/>
                <w:color w:val="000000"/>
                <w:szCs w:val="24"/>
                <w:lang w:bidi="hi-IN"/>
              </w:rPr>
              <w:t>與電腦操作能力；</w:t>
            </w:r>
          </w:p>
          <w:p w14:paraId="7F423743" w14:textId="77777777" w:rsidR="00B71CF3" w:rsidRDefault="00885DA3">
            <w:pPr>
              <w:pStyle w:val="Standard"/>
              <w:tabs>
                <w:tab w:val="left" w:pos="1128"/>
              </w:tabs>
              <w:snapToGrid w:val="0"/>
              <w:spacing w:line="280" w:lineRule="exact"/>
              <w:ind w:left="564" w:hanging="564"/>
              <w:jc w:val="both"/>
            </w:pPr>
            <w:r>
              <w:rPr>
                <w:rFonts w:ascii="新細明體" w:eastAsia="標楷體" w:hAnsi="新細明體" w:cs="Lucida Sans"/>
                <w:b/>
                <w:color w:val="000000"/>
                <w:szCs w:val="24"/>
                <w:lang w:bidi="hi-IN"/>
              </w:rPr>
              <w:t>期中考與期末考</w:t>
            </w:r>
            <w:r>
              <w:rPr>
                <w:rFonts w:ascii="新細明體" w:eastAsia="標楷體" w:hAnsi="新細明體" w:cs="Lucida Sans"/>
                <w:b/>
                <w:color w:val="000000"/>
                <w:szCs w:val="24"/>
                <w:lang w:bidi="hi-IN"/>
              </w:rPr>
              <w:t xml:space="preserve"> </w:t>
            </w:r>
            <w:proofErr w:type="gramStart"/>
            <w:r>
              <w:rPr>
                <w:rFonts w:ascii="新細明體" w:eastAsia="標楷體" w:hAnsi="新細明體" w:cs="Lucida Sans"/>
                <w:b/>
                <w:color w:val="000000"/>
                <w:szCs w:val="24"/>
                <w:lang w:bidi="hi-IN"/>
              </w:rPr>
              <w:t>均為</w:t>
            </w:r>
            <w:proofErr w:type="gramEnd"/>
            <w:r>
              <w:rPr>
                <w:rFonts w:ascii="新細明體" w:eastAsia="標楷體" w:hAnsi="新細明體" w:cs="Lucida Sans"/>
                <w:b/>
                <w:color w:val="000000"/>
                <w:szCs w:val="24"/>
                <w:lang w:bidi="hi-IN"/>
              </w:rPr>
              <w:t>「實體考試」，修課同學必須到校參與考試。</w:t>
            </w:r>
          </w:p>
        </w:tc>
      </w:tr>
      <w:tr w:rsidR="00B71CF3" w14:paraId="6B7F173F" w14:textId="77777777">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31727B40" w14:textId="77777777" w:rsidR="00B71CF3" w:rsidRDefault="00885DA3">
            <w:pPr>
              <w:pStyle w:val="Standard"/>
              <w:tabs>
                <w:tab w:val="left" w:pos="1044"/>
              </w:tabs>
              <w:snapToGrid w:val="0"/>
              <w:spacing w:line="280" w:lineRule="exact"/>
              <w:ind w:left="480" w:hanging="480"/>
              <w:jc w:val="both"/>
              <w:rPr>
                <w:rFonts w:ascii="新細明體, PMingLiU" w:eastAsia="標楷體" w:hAnsi="新細明體, PMingLiU" w:cs="標楷體" w:hint="eastAsia"/>
                <w:b/>
                <w:color w:val="000000"/>
                <w:szCs w:val="24"/>
              </w:rPr>
            </w:pPr>
            <w:r>
              <w:rPr>
                <w:rFonts w:ascii="新細明體, PMingLiU" w:eastAsia="標楷體" w:hAnsi="新細明體, PMingLiU" w:cs="標楷體"/>
                <w:b/>
                <w:color w:val="000000"/>
                <w:szCs w:val="24"/>
              </w:rPr>
              <w:t>十、智慧財產權注意事項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0FEF1E85" w14:textId="77777777" w:rsidR="00B71CF3" w:rsidRDefault="00885DA3">
            <w:pPr>
              <w:pStyle w:val="Standard"/>
              <w:snapToGrid w:val="0"/>
              <w:spacing w:line="280" w:lineRule="exact"/>
              <w:ind w:left="521" w:hanging="521"/>
              <w:jc w:val="both"/>
            </w:pPr>
            <w:r>
              <w:rPr>
                <w:rFonts w:ascii="標楷體" w:eastAsia="標楷體" w:hAnsi="標楷體" w:cs="標楷體"/>
                <w:b/>
              </w:rPr>
              <w:t>(</w:t>
            </w:r>
            <w:proofErr w:type="gramStart"/>
            <w:r>
              <w:rPr>
                <w:rFonts w:ascii="標楷體" w:eastAsia="標楷體" w:hAnsi="標楷體" w:cs="標楷體"/>
                <w:b/>
              </w:rPr>
              <w:t>一</w:t>
            </w:r>
            <w:proofErr w:type="gramEnd"/>
            <w:r>
              <w:rPr>
                <w:rFonts w:ascii="標楷體" w:eastAsia="標楷體" w:hAnsi="標楷體" w:cs="標楷體"/>
                <w:b/>
              </w:rPr>
              <w:t>)</w:t>
            </w:r>
            <w:r>
              <w:rPr>
                <w:rFonts w:ascii="標楷體" w:eastAsia="標楷體" w:hAnsi="標楷體" w:cs="標楷體"/>
                <w:b/>
                <w:shd w:val="clear" w:color="auto" w:fill="FFFF00"/>
              </w:rPr>
              <w:t>請於遠距開課申請表單填寫時，</w:t>
            </w:r>
            <w:proofErr w:type="gramStart"/>
            <w:r>
              <w:rPr>
                <w:rFonts w:ascii="標楷體" w:eastAsia="標楷體" w:hAnsi="標楷體" w:cs="標楷體"/>
                <w:b/>
                <w:color w:val="FF0000"/>
                <w:shd w:val="clear" w:color="auto" w:fill="FFFF00"/>
              </w:rPr>
              <w:t>勾選切結</w:t>
            </w:r>
            <w:proofErr w:type="gramEnd"/>
            <w:r>
              <w:rPr>
                <w:rFonts w:ascii="標楷體" w:eastAsia="標楷體" w:hAnsi="標楷體" w:cs="標楷體"/>
                <w:b/>
                <w:color w:val="FF0000"/>
                <w:shd w:val="clear" w:color="auto" w:fill="FFFF00"/>
              </w:rPr>
              <w:t>同意</w:t>
            </w:r>
            <w:r>
              <w:rPr>
                <w:rFonts w:ascii="標楷體" w:eastAsia="標楷體" w:hAnsi="標楷體" w:cs="標楷體"/>
                <w:b/>
                <w:shd w:val="clear" w:color="auto" w:fill="FFFF00"/>
              </w:rPr>
              <w:t>「遠距教學課程著作權切結書」</w:t>
            </w:r>
            <w:proofErr w:type="gramStart"/>
            <w:r>
              <w:rPr>
                <w:rFonts w:ascii="標楷體" w:eastAsia="標楷體" w:hAnsi="標楷體" w:cs="標楷體"/>
                <w:b/>
                <w:shd w:val="clear" w:color="auto" w:fill="FFFF00"/>
              </w:rPr>
              <w:t>並隨本教學</w:t>
            </w:r>
            <w:proofErr w:type="gramEnd"/>
            <w:r>
              <w:rPr>
                <w:rFonts w:ascii="標楷體" w:eastAsia="標楷體" w:hAnsi="標楷體" w:cs="標楷體"/>
                <w:b/>
                <w:shd w:val="clear" w:color="auto" w:fill="FFFF00"/>
              </w:rPr>
              <w:t>計畫提報，</w:t>
            </w:r>
            <w:r>
              <w:rPr>
                <w:rFonts w:ascii="標楷體" w:eastAsia="標楷體" w:hAnsi="標楷體" w:cs="標楷體"/>
                <w:b/>
                <w:color w:val="FF0000"/>
                <w:shd w:val="clear" w:color="auto" w:fill="FFFF00"/>
              </w:rPr>
              <w:t>附件四</w:t>
            </w:r>
            <w:r>
              <w:rPr>
                <w:rFonts w:ascii="標楷體" w:eastAsia="標楷體" w:hAnsi="標楷體" w:cs="標楷體"/>
                <w:b/>
                <w:shd w:val="clear" w:color="auto" w:fill="FFFF00"/>
              </w:rPr>
              <w:t>「遠距教學課程著作權切結書」之正式簽署檔案請於期末</w:t>
            </w:r>
            <w:proofErr w:type="spellStart"/>
            <w:r>
              <w:rPr>
                <w:rFonts w:ascii="標楷體" w:eastAsia="標楷體" w:hAnsi="標楷體" w:cs="標楷體"/>
                <w:b/>
                <w:shd w:val="clear" w:color="auto" w:fill="FFFF00"/>
              </w:rPr>
              <w:t>i</w:t>
            </w:r>
            <w:proofErr w:type="spellEnd"/>
            <w:r>
              <w:rPr>
                <w:rFonts w:ascii="標楷體" w:eastAsia="標楷體" w:hAnsi="標楷體" w:cs="標楷體"/>
                <w:b/>
                <w:shd w:val="clear" w:color="auto" w:fill="FFFF00"/>
              </w:rPr>
              <w:t>-learning遠距品質填報時進行之上傳資料。</w:t>
            </w:r>
          </w:p>
          <w:p w14:paraId="637286BE" w14:textId="77777777" w:rsidR="00B71CF3" w:rsidRDefault="00885DA3">
            <w:pPr>
              <w:pStyle w:val="Standard"/>
              <w:snapToGrid w:val="0"/>
              <w:spacing w:line="280" w:lineRule="exact"/>
              <w:ind w:left="521" w:hanging="521"/>
              <w:jc w:val="both"/>
              <w:rPr>
                <w:rFonts w:ascii="標楷體" w:eastAsia="標楷體" w:hAnsi="標楷體" w:cs="標楷體"/>
                <w:b/>
              </w:rPr>
            </w:pPr>
            <w:r>
              <w:rPr>
                <w:rFonts w:ascii="標楷體" w:eastAsia="標楷體" w:hAnsi="標楷體" w:cs="標楷體"/>
                <w:b/>
              </w:rPr>
              <w:t>(二)注意事項：</w:t>
            </w:r>
          </w:p>
          <w:p w14:paraId="3BA80A3B" w14:textId="77777777" w:rsidR="00B71CF3" w:rsidRDefault="00885DA3">
            <w:pPr>
              <w:pStyle w:val="Standard"/>
              <w:snapToGrid w:val="0"/>
              <w:spacing w:line="280" w:lineRule="exact"/>
              <w:ind w:left="238" w:hanging="238"/>
              <w:jc w:val="both"/>
            </w:pPr>
            <w:r>
              <w:rPr>
                <w:rFonts w:ascii="標楷體" w:eastAsia="標楷體" w:hAnsi="標楷體" w:cs="標楷體"/>
                <w:b/>
              </w:rPr>
              <w:t>1.提醒教師就相關教材(含文字、圖片或影音檔)，</w:t>
            </w:r>
            <w:proofErr w:type="gramStart"/>
            <w:r>
              <w:rPr>
                <w:rFonts w:ascii="標楷體" w:eastAsia="標楷體" w:hAnsi="標楷體" w:cs="標楷體"/>
                <w:b/>
              </w:rPr>
              <w:t>務</w:t>
            </w:r>
            <w:proofErr w:type="gramEnd"/>
            <w:r>
              <w:rPr>
                <w:rFonts w:ascii="標楷體" w:eastAsia="標楷體" w:hAnsi="標楷體" w:cs="標楷體"/>
                <w:b/>
              </w:rPr>
              <w:t>請遵守【智慧財產權】並於合理範圍內引用。(請參著作權法第44~65條已訂定相關合理使用的情形)</w:t>
            </w:r>
          </w:p>
          <w:p w14:paraId="389D3FCB" w14:textId="77777777" w:rsidR="00B71CF3" w:rsidRDefault="00885DA3">
            <w:pPr>
              <w:pStyle w:val="Standard"/>
              <w:snapToGrid w:val="0"/>
              <w:spacing w:line="280" w:lineRule="exact"/>
              <w:ind w:left="238" w:hanging="238"/>
              <w:jc w:val="both"/>
              <w:rPr>
                <w:rFonts w:ascii="標楷體" w:eastAsia="標楷體" w:hAnsi="標楷體" w:cs="標楷體"/>
                <w:b/>
              </w:rPr>
            </w:pPr>
            <w:r>
              <w:rPr>
                <w:rFonts w:ascii="標楷體" w:eastAsia="標楷體" w:hAnsi="標楷體" w:cs="標楷體"/>
                <w:b/>
              </w:rPr>
              <w:t>2.若有屬於他人(或書商)著作財產權部份，請另附權利人之授權同意書，並依法標示作品來源。</w:t>
            </w:r>
          </w:p>
          <w:p w14:paraId="03A517BB" w14:textId="77777777" w:rsidR="00B71CF3" w:rsidRDefault="00885DA3">
            <w:pPr>
              <w:pStyle w:val="Standard"/>
              <w:snapToGrid w:val="0"/>
              <w:spacing w:line="280" w:lineRule="exact"/>
              <w:ind w:left="238" w:hanging="238"/>
              <w:jc w:val="both"/>
            </w:pPr>
            <w:r>
              <w:rPr>
                <w:rFonts w:ascii="標楷體" w:eastAsia="標楷體" w:hAnsi="標楷體" w:cs="標楷體"/>
                <w:b/>
              </w:rPr>
              <w:t>3.教師製作教學影片時，將他人著作所傳達的概念，用自己的文字與圖表另行表達，就不涉及著作權法之利用著作行為；但若大部分重製他人著作，或集中使用特定來源之著作，或印製一篇期刊論文，分發同學作為課堂閱讀及討論使用，亦或上載網路教學平</w:t>
            </w:r>
            <w:proofErr w:type="gramStart"/>
            <w:r>
              <w:rPr>
                <w:rFonts w:ascii="標楷體" w:eastAsia="標楷體" w:hAnsi="標楷體" w:cs="標楷體"/>
                <w:b/>
              </w:rPr>
              <w:t>臺</w:t>
            </w:r>
            <w:proofErr w:type="gramEnd"/>
            <w:r>
              <w:rPr>
                <w:rFonts w:ascii="標楷體" w:eastAsia="標楷體" w:hAnsi="標楷體" w:cs="標楷體"/>
                <w:b/>
              </w:rPr>
              <w:t>，同學隨時、</w:t>
            </w:r>
            <w:proofErr w:type="gramStart"/>
            <w:r>
              <w:rPr>
                <w:rFonts w:ascii="標楷體" w:eastAsia="標楷體" w:hAnsi="標楷體" w:cs="標楷體"/>
                <w:b/>
              </w:rPr>
              <w:t>隨地均得自由</w:t>
            </w:r>
            <w:proofErr w:type="gramEnd"/>
            <w:r>
              <w:rPr>
                <w:rFonts w:ascii="標楷體" w:eastAsia="標楷體" w:hAnsi="標楷體" w:cs="標楷體"/>
                <w:b/>
              </w:rPr>
              <w:t>利用，大大地超出合理使用的範圍，應該先取得授權。</w:t>
            </w:r>
            <w:r>
              <w:rPr>
                <w:rFonts w:ascii="標楷體" w:eastAsia="標楷體" w:hAnsi="標楷體" w:cs="標楷體"/>
              </w:rPr>
              <w:t>(節錄自教育部專門委員-章忠信/教材上網所涉著作權議題之因應)</w:t>
            </w:r>
          </w:p>
          <w:p w14:paraId="6F8C1143" w14:textId="77777777" w:rsidR="00B71CF3" w:rsidRDefault="00885DA3">
            <w:pPr>
              <w:pStyle w:val="Standard"/>
              <w:snapToGrid w:val="0"/>
              <w:spacing w:line="280" w:lineRule="exact"/>
              <w:ind w:left="238" w:hanging="238"/>
              <w:jc w:val="both"/>
            </w:pPr>
            <w:r>
              <w:rPr>
                <w:rFonts w:ascii="標楷體" w:eastAsia="標楷體" w:hAnsi="標楷體" w:cs="標楷體"/>
                <w:b/>
              </w:rPr>
              <w:t>4.</w:t>
            </w:r>
            <w:proofErr w:type="gramStart"/>
            <w:r>
              <w:rPr>
                <w:rFonts w:ascii="標楷體" w:eastAsia="標楷體" w:hAnsi="標楷體" w:cs="標楷體"/>
                <w:b/>
              </w:rPr>
              <w:t>善用創用</w:t>
            </w:r>
            <w:proofErr w:type="gramEnd"/>
            <w:r>
              <w:rPr>
                <w:rFonts w:ascii="標楷體" w:eastAsia="標楷體" w:hAnsi="標楷體" w:cs="標楷體"/>
                <w:b/>
              </w:rPr>
              <w:t>CC授權素材(http://search.creativecommons.org/)，授權條款包括應「姓名標示」、「非商業性」、「禁止改作」以及「相同方式分享」四個授權要素。</w:t>
            </w:r>
          </w:p>
        </w:tc>
      </w:tr>
    </w:tbl>
    <w:p w14:paraId="05ABB8E9" w14:textId="77777777" w:rsidR="00B71CF3" w:rsidRDefault="00B71CF3">
      <w:pPr>
        <w:pStyle w:val="Standard"/>
      </w:pPr>
    </w:p>
    <w:sectPr w:rsidR="00B71CF3">
      <w:headerReference w:type="default" r:id="rId8"/>
      <w:footerReference w:type="default" r:id="rId9"/>
      <w:pgSz w:w="11906" w:h="16838"/>
      <w:pgMar w:top="720" w:right="720" w:bottom="720" w:left="720" w:header="567"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28D57" w14:textId="77777777" w:rsidR="00147B4F" w:rsidRDefault="00147B4F">
      <w:pPr>
        <w:rPr>
          <w:rFonts w:hint="eastAsia"/>
        </w:rPr>
      </w:pPr>
      <w:r>
        <w:separator/>
      </w:r>
    </w:p>
  </w:endnote>
  <w:endnote w:type="continuationSeparator" w:id="0">
    <w:p w14:paraId="3376CE94" w14:textId="77777777" w:rsidR="00147B4F" w:rsidRDefault="00147B4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標楷體">
    <w:altName w:val="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swiss"/>
    <w:pitch w:val="variable"/>
  </w:font>
  <w:font w:name="Posterama">
    <w:altName w:val="Arial"/>
    <w:charset w:val="00"/>
    <w:family w:val="swiss"/>
    <w:pitch w:val="variable"/>
    <w:sig w:usb0="A11526FF" w:usb1="D000204B" w:usb2="0001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E940" w14:textId="2CA7250D" w:rsidR="004A50D2" w:rsidRDefault="00885DA3">
    <w:pPr>
      <w:pStyle w:val="a6"/>
      <w:jc w:val="center"/>
    </w:pPr>
    <w:r>
      <w:fldChar w:fldCharType="begin"/>
    </w:r>
    <w:r>
      <w:instrText xml:space="preserve"> PAGE </w:instrText>
    </w:r>
    <w:r>
      <w:fldChar w:fldCharType="separate"/>
    </w:r>
    <w:r w:rsidR="00FB7411">
      <w:rPr>
        <w:noProof/>
      </w:rPr>
      <w:t>2</w:t>
    </w:r>
    <w:r>
      <w:fldChar w:fldCharType="end"/>
    </w:r>
    <w:r>
      <w:t>/3</w:t>
    </w:r>
  </w:p>
  <w:p w14:paraId="1EFD3676" w14:textId="77777777" w:rsidR="004A50D2" w:rsidRDefault="004A50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C9948" w14:textId="77777777" w:rsidR="00147B4F" w:rsidRDefault="00147B4F">
      <w:pPr>
        <w:rPr>
          <w:rFonts w:hint="eastAsia"/>
        </w:rPr>
      </w:pPr>
      <w:r>
        <w:rPr>
          <w:color w:val="000000"/>
        </w:rPr>
        <w:separator/>
      </w:r>
    </w:p>
  </w:footnote>
  <w:footnote w:type="continuationSeparator" w:id="0">
    <w:p w14:paraId="2BF66261" w14:textId="77777777" w:rsidR="00147B4F" w:rsidRDefault="00147B4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877C" w14:textId="77777777" w:rsidR="004A50D2" w:rsidRDefault="00885DA3">
    <w:pPr>
      <w:pStyle w:val="a5"/>
      <w:ind w:right="51"/>
      <w:jc w:val="right"/>
    </w:pPr>
    <w:r>
      <w:rPr>
        <w:rFonts w:eastAsia="Calibri" w:cs="Calibri"/>
        <w:sz w:val="24"/>
        <w:szCs w:val="24"/>
      </w:rPr>
      <w:t xml:space="preserve">                                                      </w:t>
    </w:r>
    <w:r>
      <w:rPr>
        <w:rFonts w:ascii="標楷體" w:eastAsia="標楷體" w:hAnsi="標楷體" w:cs="標楷體"/>
        <w:szCs w:val="24"/>
      </w:rPr>
      <w:t>附件</w:t>
    </w:r>
    <w:proofErr w:type="gramStart"/>
    <w:r>
      <w:rPr>
        <w:rFonts w:ascii="標楷體" w:eastAsia="標楷體" w:hAnsi="標楷體" w:cs="標楷體"/>
        <w:szCs w:val="24"/>
      </w:rPr>
      <w:t>三</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566E"/>
    <w:multiLevelType w:val="multilevel"/>
    <w:tmpl w:val="EFF064C8"/>
    <w:styleLink w:val="WW8Num4"/>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 w15:restartNumberingAfterBreak="0">
    <w:nsid w:val="12AE41F1"/>
    <w:multiLevelType w:val="multilevel"/>
    <w:tmpl w:val="008AE834"/>
    <w:styleLink w:val="WW8Num5"/>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 w15:restartNumberingAfterBreak="0">
    <w:nsid w:val="12EB6393"/>
    <w:multiLevelType w:val="multilevel"/>
    <w:tmpl w:val="984C476E"/>
    <w:styleLink w:val="WW8Num6"/>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3" w15:restartNumberingAfterBreak="0">
    <w:nsid w:val="31860B9D"/>
    <w:multiLevelType w:val="multilevel"/>
    <w:tmpl w:val="646CE38A"/>
    <w:styleLink w:val="WW8Num7"/>
    <w:lvl w:ilvl="0">
      <w:start w:val="1"/>
      <w:numFmt w:val="decimal"/>
      <w:lvlText w:val="%1."/>
      <w:lvlJc w:val="left"/>
      <w:pPr>
        <w:ind w:left="334" w:hanging="360"/>
      </w:pPr>
    </w:lvl>
    <w:lvl w:ilvl="1">
      <w:start w:val="1"/>
      <w:numFmt w:val="ideographTraditional"/>
      <w:lvlText w:val="、"/>
      <w:lvlJc w:val="left"/>
      <w:pPr>
        <w:ind w:left="934" w:hanging="480"/>
      </w:pPr>
    </w:lvl>
    <w:lvl w:ilvl="2">
      <w:start w:val="1"/>
      <w:numFmt w:val="lowerRoman"/>
      <w:lvlText w:val="."/>
      <w:lvlJc w:val="right"/>
      <w:pPr>
        <w:ind w:left="1414" w:hanging="480"/>
      </w:pPr>
    </w:lvl>
    <w:lvl w:ilvl="3">
      <w:start w:val="1"/>
      <w:numFmt w:val="decimal"/>
      <w:lvlText w:val="."/>
      <w:lvlJc w:val="left"/>
      <w:pPr>
        <w:ind w:left="1894" w:hanging="480"/>
      </w:pPr>
    </w:lvl>
    <w:lvl w:ilvl="4">
      <w:start w:val="1"/>
      <w:numFmt w:val="ideographTraditional"/>
      <w:lvlText w:val="、"/>
      <w:lvlJc w:val="left"/>
      <w:pPr>
        <w:ind w:left="2374" w:hanging="480"/>
      </w:pPr>
    </w:lvl>
    <w:lvl w:ilvl="5">
      <w:start w:val="1"/>
      <w:numFmt w:val="lowerRoman"/>
      <w:lvlText w:val="."/>
      <w:lvlJc w:val="right"/>
      <w:pPr>
        <w:ind w:left="2854" w:hanging="480"/>
      </w:pPr>
    </w:lvl>
    <w:lvl w:ilvl="6">
      <w:start w:val="1"/>
      <w:numFmt w:val="decimal"/>
      <w:lvlText w:val="."/>
      <w:lvlJc w:val="left"/>
      <w:pPr>
        <w:ind w:left="3334" w:hanging="480"/>
      </w:pPr>
    </w:lvl>
    <w:lvl w:ilvl="7">
      <w:start w:val="1"/>
      <w:numFmt w:val="ideographTraditional"/>
      <w:lvlText w:val="、"/>
      <w:lvlJc w:val="left"/>
      <w:pPr>
        <w:ind w:left="3814" w:hanging="480"/>
      </w:pPr>
    </w:lvl>
    <w:lvl w:ilvl="8">
      <w:start w:val="1"/>
      <w:numFmt w:val="lowerRoman"/>
      <w:lvlText w:val="."/>
      <w:lvlJc w:val="right"/>
      <w:pPr>
        <w:ind w:left="4294" w:hanging="480"/>
      </w:pPr>
    </w:lvl>
  </w:abstractNum>
  <w:abstractNum w:abstractNumId="4" w15:restartNumberingAfterBreak="0">
    <w:nsid w:val="480E150F"/>
    <w:multiLevelType w:val="multilevel"/>
    <w:tmpl w:val="18A6DA12"/>
    <w:styleLink w:val="WW8Num3"/>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5" w15:restartNumberingAfterBreak="0">
    <w:nsid w:val="5B2C76D4"/>
    <w:multiLevelType w:val="multilevel"/>
    <w:tmpl w:val="ED8EE238"/>
    <w:styleLink w:val="WW8Num8"/>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6" w15:restartNumberingAfterBreak="0">
    <w:nsid w:val="729D38C5"/>
    <w:multiLevelType w:val="multilevel"/>
    <w:tmpl w:val="2DEAD6CC"/>
    <w:styleLink w:val="WW8Num1"/>
    <w:lvl w:ilvl="0">
      <w:numFmt w:val="bullet"/>
      <w:lvlText w:val=""/>
      <w:lvlJc w:val="left"/>
      <w:pPr>
        <w:ind w:left="734" w:hanging="480"/>
      </w:pPr>
      <w:rPr>
        <w:rFonts w:ascii="Wingdings" w:hAnsi="Wingdings" w:cs="Wingdings"/>
        <w:color w:val="000000"/>
      </w:rPr>
    </w:lvl>
    <w:lvl w:ilvl="1">
      <w:numFmt w:val="bullet"/>
      <w:lvlText w:val=""/>
      <w:lvlJc w:val="left"/>
      <w:pPr>
        <w:ind w:left="1214" w:hanging="480"/>
      </w:pPr>
      <w:rPr>
        <w:rFonts w:ascii="Wingdings" w:hAnsi="Wingdings" w:cs="Wingdings"/>
      </w:rPr>
    </w:lvl>
    <w:lvl w:ilvl="2">
      <w:numFmt w:val="bullet"/>
      <w:lvlText w:val=""/>
      <w:lvlJc w:val="left"/>
      <w:pPr>
        <w:ind w:left="1694" w:hanging="480"/>
      </w:pPr>
      <w:rPr>
        <w:rFonts w:ascii="Wingdings" w:hAnsi="Wingdings" w:cs="Wingdings"/>
      </w:rPr>
    </w:lvl>
    <w:lvl w:ilvl="3">
      <w:numFmt w:val="bullet"/>
      <w:lvlText w:val=""/>
      <w:lvlJc w:val="left"/>
      <w:pPr>
        <w:ind w:left="2174" w:hanging="480"/>
      </w:pPr>
      <w:rPr>
        <w:rFonts w:ascii="Wingdings" w:hAnsi="Wingdings" w:cs="Wingdings"/>
      </w:rPr>
    </w:lvl>
    <w:lvl w:ilvl="4">
      <w:numFmt w:val="bullet"/>
      <w:lvlText w:val=""/>
      <w:lvlJc w:val="left"/>
      <w:pPr>
        <w:ind w:left="2654" w:hanging="480"/>
      </w:pPr>
      <w:rPr>
        <w:rFonts w:ascii="Wingdings" w:hAnsi="Wingdings" w:cs="Wingdings"/>
      </w:rPr>
    </w:lvl>
    <w:lvl w:ilvl="5">
      <w:numFmt w:val="bullet"/>
      <w:lvlText w:val=""/>
      <w:lvlJc w:val="left"/>
      <w:pPr>
        <w:ind w:left="3134" w:hanging="480"/>
      </w:pPr>
      <w:rPr>
        <w:rFonts w:ascii="Wingdings" w:hAnsi="Wingdings" w:cs="Wingdings"/>
      </w:rPr>
    </w:lvl>
    <w:lvl w:ilvl="6">
      <w:numFmt w:val="bullet"/>
      <w:lvlText w:val=""/>
      <w:lvlJc w:val="left"/>
      <w:pPr>
        <w:ind w:left="3614" w:hanging="480"/>
      </w:pPr>
      <w:rPr>
        <w:rFonts w:ascii="Wingdings" w:hAnsi="Wingdings" w:cs="Wingdings"/>
      </w:rPr>
    </w:lvl>
    <w:lvl w:ilvl="7">
      <w:numFmt w:val="bullet"/>
      <w:lvlText w:val=""/>
      <w:lvlJc w:val="left"/>
      <w:pPr>
        <w:ind w:left="4094" w:hanging="480"/>
      </w:pPr>
      <w:rPr>
        <w:rFonts w:ascii="Wingdings" w:hAnsi="Wingdings" w:cs="Wingdings"/>
      </w:rPr>
    </w:lvl>
    <w:lvl w:ilvl="8">
      <w:numFmt w:val="bullet"/>
      <w:lvlText w:val=""/>
      <w:lvlJc w:val="left"/>
      <w:pPr>
        <w:ind w:left="4574" w:hanging="480"/>
      </w:pPr>
      <w:rPr>
        <w:rFonts w:ascii="Wingdings" w:hAnsi="Wingdings" w:cs="Wingdings"/>
      </w:rPr>
    </w:lvl>
  </w:abstractNum>
  <w:abstractNum w:abstractNumId="7" w15:restartNumberingAfterBreak="0">
    <w:nsid w:val="7EC8234C"/>
    <w:multiLevelType w:val="multilevel"/>
    <w:tmpl w:val="850A70DE"/>
    <w:styleLink w:val="WW8Num2"/>
    <w:lvl w:ilvl="0">
      <w:numFmt w:val="bullet"/>
      <w:lvlText w:val=""/>
      <w:lvlJc w:val="left"/>
      <w:pPr>
        <w:ind w:left="1080" w:hanging="360"/>
      </w:pPr>
      <w:rPr>
        <w:rFonts w:ascii="Wingdings" w:hAnsi="Wingdings"/>
        <w:color w:val="000000"/>
        <w:kern w:val="0"/>
        <w:sz w:val="20"/>
        <w:szCs w:val="20"/>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754865573">
    <w:abstractNumId w:val="6"/>
  </w:num>
  <w:num w:numId="2" w16cid:durableId="673726565">
    <w:abstractNumId w:val="7"/>
  </w:num>
  <w:num w:numId="3" w16cid:durableId="194125307">
    <w:abstractNumId w:val="4"/>
  </w:num>
  <w:num w:numId="4" w16cid:durableId="312373542">
    <w:abstractNumId w:val="0"/>
  </w:num>
  <w:num w:numId="5" w16cid:durableId="869681306">
    <w:abstractNumId w:val="1"/>
  </w:num>
  <w:num w:numId="6" w16cid:durableId="143935787">
    <w:abstractNumId w:val="2"/>
  </w:num>
  <w:num w:numId="7" w16cid:durableId="202140677">
    <w:abstractNumId w:val="3"/>
  </w:num>
  <w:num w:numId="8" w16cid:durableId="1124075877">
    <w:abstractNumId w:val="5"/>
  </w:num>
  <w:num w:numId="9" w16cid:durableId="169222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CF3"/>
    <w:rsid w:val="000E4447"/>
    <w:rsid w:val="00147B4F"/>
    <w:rsid w:val="00497F66"/>
    <w:rsid w:val="004A50D2"/>
    <w:rsid w:val="006C01CB"/>
    <w:rsid w:val="00756E62"/>
    <w:rsid w:val="007C10D9"/>
    <w:rsid w:val="00885DA3"/>
    <w:rsid w:val="00A87DED"/>
    <w:rsid w:val="00AD6EB9"/>
    <w:rsid w:val="00B71CF3"/>
    <w:rsid w:val="00BE375C"/>
    <w:rsid w:val="00FB74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4E7C0"/>
  <w15:docId w15:val="{BABD349B-E768-42CE-ADE7-F7D6FF92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style7">
    <w:name w:val="style7"/>
    <w:basedOn w:val="Standard"/>
    <w:pPr>
      <w:widowControl/>
    </w:pPr>
    <w:rPr>
      <w:rFonts w:ascii="新細明體, PMingLiU" w:hAnsi="新細明體, PMingLiU" w:cs="新細明體, PMingLiU"/>
      <w:kern w:val="0"/>
      <w:szCs w:val="24"/>
    </w:rPr>
  </w:style>
  <w:style w:type="paragraph" w:customStyle="1" w:styleId="style10">
    <w:name w:val="style10"/>
    <w:basedOn w:val="Standard"/>
    <w:pPr>
      <w:widowControl/>
    </w:pPr>
    <w:rPr>
      <w:rFonts w:ascii="新細明體, PMingLiU" w:hAnsi="新細明體, PMingLiU" w:cs="新細明體, PMingLiU"/>
      <w:kern w:val="0"/>
      <w:szCs w:val="24"/>
    </w:rPr>
  </w:style>
  <w:style w:type="paragraph" w:customStyle="1" w:styleId="style11">
    <w:name w:val="style11"/>
    <w:basedOn w:val="Standard"/>
    <w:pPr>
      <w:widowControl/>
    </w:pPr>
    <w:rPr>
      <w:rFonts w:ascii="新細明體, PMingLiU" w:hAnsi="新細明體, PMingLiU" w:cs="新細明體, PMingLiU"/>
      <w:kern w:val="0"/>
      <w:szCs w:val="24"/>
    </w:rPr>
  </w:style>
  <w:style w:type="paragraph" w:customStyle="1" w:styleId="style12">
    <w:name w:val="style12"/>
    <w:basedOn w:val="Standard"/>
    <w:pPr>
      <w:widowControl/>
    </w:pPr>
    <w:rPr>
      <w:rFonts w:ascii="新細明體, PMingLiU" w:hAnsi="新細明體, PMingLiU" w:cs="新細明體, PMingLiU"/>
      <w:kern w:val="0"/>
      <w:szCs w:val="24"/>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Web">
    <w:name w:val="Normal (Web)"/>
    <w:basedOn w:val="Standard"/>
    <w:pPr>
      <w:widowControl/>
      <w:spacing w:after="330"/>
    </w:pPr>
    <w:rPr>
      <w:rFonts w:ascii="新細明體, PMingLiU" w:hAnsi="新細明體, PMingLiU" w:cs="新細明體, PMingLiU"/>
      <w:kern w:val="0"/>
      <w:sz w:val="21"/>
      <w:szCs w:val="21"/>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color w:val="000000"/>
    </w:rPr>
  </w:style>
  <w:style w:type="character" w:customStyle="1" w:styleId="WW8Num1z1">
    <w:name w:val="WW8Num1z1"/>
    <w:rPr>
      <w:rFonts w:ascii="Wingdings" w:eastAsia="Wingdings" w:hAnsi="Wingdings" w:cs="Wingdings"/>
    </w:rPr>
  </w:style>
  <w:style w:type="character" w:customStyle="1" w:styleId="WW8Num2z0">
    <w:name w:val="WW8Num2z0"/>
    <w:rPr>
      <w:rFonts w:ascii="標楷體" w:eastAsia="標楷體" w:hAnsi="標楷體" w:cs="新細明體, PMingLiU"/>
      <w:color w:val="000000"/>
      <w:kern w:val="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Wingdings" w:eastAsia="Wingdings" w:hAnsi="Wingdings" w:cs="Wingdings"/>
    </w:rPr>
  </w:style>
  <w:style w:type="character" w:customStyle="1" w:styleId="WW8Num6z0">
    <w:name w:val="WW8Num6z0"/>
    <w:rPr>
      <w:rFonts w:ascii="Wingdings" w:eastAsia="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Wingdings" w:hAnsi="Wingdings" w:cs="Wingdings"/>
    </w:rPr>
  </w:style>
  <w:style w:type="character" w:customStyle="1" w:styleId="ya-q-full-text">
    <w:name w:val="ya-q-full-text"/>
  </w:style>
  <w:style w:type="character" w:customStyle="1" w:styleId="Internetlink">
    <w:name w:val="Internet link"/>
    <w:rPr>
      <w:strike w:val="0"/>
      <w:dstrike w:val="0"/>
      <w:color w:val="0000FF"/>
      <w:u w:val="none"/>
    </w:rPr>
  </w:style>
  <w:style w:type="character" w:customStyle="1" w:styleId="StrongEmphasis">
    <w:name w:val="Strong Emphasis"/>
    <w:rPr>
      <w:b/>
      <w:bCs/>
    </w:rPr>
  </w:style>
  <w:style w:type="character" w:customStyle="1" w:styleId="a7">
    <w:name w:val="頁首 字元"/>
    <w:rPr>
      <w:kern w:val="3"/>
    </w:rPr>
  </w:style>
  <w:style w:type="character" w:customStyle="1" w:styleId="a8">
    <w:name w:val="頁尾 字元"/>
    <w:rPr>
      <w:kern w:val="3"/>
    </w:rPr>
  </w:style>
  <w:style w:type="character" w:styleId="a9">
    <w:name w:val="Hyperlink"/>
    <w:basedOn w:val="a0"/>
    <w:rPr>
      <w:color w:val="0563C1"/>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learning.cy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1856</Words>
  <Characters>2562</Characters>
  <Application>Microsoft Office Word</Application>
  <DocSecurity>0</DocSecurity>
  <Lines>256</Lines>
  <Paragraphs>315</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黎美秀</dc:creator>
  <cp:lastModifiedBy>林欣儀</cp:lastModifiedBy>
  <cp:revision>2</cp:revision>
  <dcterms:created xsi:type="dcterms:W3CDTF">2025-06-03T02:34:00Z</dcterms:created>
  <dcterms:modified xsi:type="dcterms:W3CDTF">2025-06-03T02:34:00Z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c06dd1c5de45dd889cd9d19be923328512c3df692ba0c35cb641f8517f30a82b</vt:lpwstr>
  </property>
</Properties>
</file>